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28F85B3E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F02AE8">
        <w:rPr>
          <w:rFonts w:ascii="Times New Roman" w:hAnsi="Times New Roman" w:cs="Times New Roman"/>
          <w:sz w:val="24"/>
          <w:szCs w:val="24"/>
        </w:rPr>
        <w:t>6. listopada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EDDEC5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577">
        <w:rPr>
          <w:rFonts w:ascii="Times New Roman" w:hAnsi="Times New Roman" w:cs="Times New Roman"/>
          <w:b/>
          <w:sz w:val="24"/>
          <w:szCs w:val="24"/>
        </w:rPr>
        <w:t>ODLUKA</w:t>
      </w:r>
    </w:p>
    <w:p w14:paraId="1087F4B3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b/>
          <w:sz w:val="24"/>
          <w:szCs w:val="24"/>
        </w:rPr>
        <w:t>o primanju u članstvo LAG-a Vuka-Dunav</w:t>
      </w:r>
    </w:p>
    <w:p w14:paraId="4AC3354B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4CB96A" w14:textId="28192121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Članak 1.</w:t>
      </w:r>
    </w:p>
    <w:p w14:paraId="3471F552" w14:textId="77777777" w:rsidR="00A94577" w:rsidRPr="00A94577" w:rsidRDefault="00A94577" w:rsidP="00A945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Ovom odlukom u članstvo Lokalne akcijske grupe na temelju zaprimljene pristupnice primaju se:</w:t>
      </w:r>
    </w:p>
    <w:p w14:paraId="12DD0E27" w14:textId="23F9019D" w:rsidR="00A94577" w:rsidRPr="00A94577" w:rsidRDefault="00A94577" w:rsidP="00A9457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 xml:space="preserve">1. OPG </w:t>
      </w:r>
      <w:r w:rsidR="00F02AE8">
        <w:rPr>
          <w:rFonts w:ascii="Times New Roman" w:hAnsi="Times New Roman" w:cs="Times New Roman"/>
          <w:sz w:val="24"/>
          <w:szCs w:val="24"/>
        </w:rPr>
        <w:t>Jurkić Željka, Kralja Zvonimira 31, 31216 Antunovac, OIB: 96460241799,</w:t>
      </w:r>
    </w:p>
    <w:p w14:paraId="38BF9A71" w14:textId="27070824" w:rsidR="00A94577" w:rsidRDefault="00A94577" w:rsidP="00F02AE8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 xml:space="preserve">2. OPG </w:t>
      </w:r>
      <w:r w:rsidR="00F02AE8">
        <w:rPr>
          <w:rFonts w:ascii="Times New Roman" w:hAnsi="Times New Roman" w:cs="Times New Roman"/>
          <w:sz w:val="24"/>
          <w:szCs w:val="24"/>
        </w:rPr>
        <w:t xml:space="preserve">Lastavica Sandra, Bana </w:t>
      </w:r>
      <w:r w:rsidR="00B665E6">
        <w:rPr>
          <w:rFonts w:ascii="Times New Roman" w:hAnsi="Times New Roman" w:cs="Times New Roman"/>
          <w:sz w:val="24"/>
          <w:szCs w:val="24"/>
        </w:rPr>
        <w:t>J</w:t>
      </w:r>
      <w:bookmarkStart w:id="0" w:name="_GoBack"/>
      <w:bookmarkEnd w:id="0"/>
      <w:r w:rsidR="00F02AE8">
        <w:rPr>
          <w:rFonts w:ascii="Times New Roman" w:hAnsi="Times New Roman" w:cs="Times New Roman"/>
          <w:sz w:val="24"/>
          <w:szCs w:val="24"/>
        </w:rPr>
        <w:t>osipa Jelačića 99c, 31226 Dalj, OIB: 77359159460,</w:t>
      </w:r>
    </w:p>
    <w:p w14:paraId="51315943" w14:textId="77777777" w:rsidR="00F02AE8" w:rsidRPr="00A94577" w:rsidRDefault="00F02AE8" w:rsidP="00F02AE8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823DA2" w14:textId="6718AFB9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Članak 2.</w:t>
      </w:r>
    </w:p>
    <w:p w14:paraId="478338AF" w14:textId="77777777" w:rsidR="00A94577" w:rsidRPr="00A94577" w:rsidRDefault="00A94577" w:rsidP="00A94577">
      <w:pPr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ab/>
        <w:t>Članovi Udruge LAG-a Vuka-Dunav u skladu sa Statutom i drugim aktima LAG-a Vuka-Dunav dužni su plaćati članarinu i aktivno doprinositi radu Udruge.</w:t>
      </w:r>
    </w:p>
    <w:p w14:paraId="10225A55" w14:textId="77777777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87D607" w14:textId="40962DF5" w:rsidR="00A94577" w:rsidRPr="00A94577" w:rsidRDefault="00A94577" w:rsidP="00A94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Članak 3.</w:t>
      </w:r>
    </w:p>
    <w:p w14:paraId="1B2AB671" w14:textId="77777777" w:rsidR="00A94577" w:rsidRPr="00A94577" w:rsidRDefault="00A94577" w:rsidP="00A945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577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0A5D61B" w14:textId="77777777" w:rsidR="00A94577" w:rsidRDefault="00A94577" w:rsidP="00A94577">
      <w:pPr>
        <w:jc w:val="center"/>
      </w:pPr>
    </w:p>
    <w:p w14:paraId="2B31DE2E" w14:textId="77777777" w:rsidR="00F702F5" w:rsidRPr="004212F9" w:rsidRDefault="00F702F5" w:rsidP="00A9457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2558CA" w14:textId="2FA632EB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4212F9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/18-</w:t>
      </w:r>
      <w:r w:rsidR="004556AC">
        <w:rPr>
          <w:rFonts w:ascii="Times New Roman" w:hAnsi="Times New Roman" w:cs="Times New Roman"/>
          <w:sz w:val="24"/>
          <w:szCs w:val="24"/>
        </w:rPr>
        <w:t>3</w:t>
      </w:r>
      <w:r w:rsidR="00100625">
        <w:rPr>
          <w:rFonts w:ascii="Times New Roman" w:hAnsi="Times New Roman" w:cs="Times New Roman"/>
          <w:sz w:val="24"/>
          <w:szCs w:val="24"/>
        </w:rPr>
        <w:t>8</w:t>
      </w:r>
    </w:p>
    <w:p w14:paraId="3ACBFB33" w14:textId="4A81546C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U Antunovcu, 2</w:t>
      </w:r>
      <w:r w:rsidR="00F02AE8">
        <w:rPr>
          <w:rFonts w:ascii="Times New Roman" w:hAnsi="Times New Roman" w:cs="Times New Roman"/>
          <w:sz w:val="24"/>
          <w:szCs w:val="24"/>
        </w:rPr>
        <w:t xml:space="preserve">6. listopada </w:t>
      </w:r>
      <w:r w:rsidRPr="004212F9">
        <w:rPr>
          <w:rFonts w:ascii="Times New Roman" w:hAnsi="Times New Roman" w:cs="Times New Roman"/>
          <w:sz w:val="24"/>
          <w:szCs w:val="24"/>
        </w:rPr>
        <w:t>2018.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4212F9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4212F9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4212F9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4212F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12F9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00625"/>
    <w:rsid w:val="00112126"/>
    <w:rsid w:val="002757A6"/>
    <w:rsid w:val="002A4BB6"/>
    <w:rsid w:val="004212F9"/>
    <w:rsid w:val="004556AC"/>
    <w:rsid w:val="006D0C73"/>
    <w:rsid w:val="006F60B9"/>
    <w:rsid w:val="00793E66"/>
    <w:rsid w:val="00920ABA"/>
    <w:rsid w:val="00923EFD"/>
    <w:rsid w:val="009B0B72"/>
    <w:rsid w:val="00A94577"/>
    <w:rsid w:val="00B665E6"/>
    <w:rsid w:val="00BD0535"/>
    <w:rsid w:val="00BE06D9"/>
    <w:rsid w:val="00F02AE8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4</cp:revision>
  <cp:lastPrinted>2018-09-26T08:05:00Z</cp:lastPrinted>
  <dcterms:created xsi:type="dcterms:W3CDTF">2018-10-19T09:48:00Z</dcterms:created>
  <dcterms:modified xsi:type="dcterms:W3CDTF">2018-10-19T09:57:00Z</dcterms:modified>
</cp:coreProperties>
</file>