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30C6" w:rsidRDefault="007930C6" w:rsidP="007930C6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795EB9">
        <w:rPr>
          <w:iCs/>
          <w:szCs w:val="24"/>
        </w:rPr>
        <w:t>28</w:t>
      </w:r>
      <w:r w:rsidRPr="00795EB9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392D" w:rsidRDefault="0097392D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97392D" w:rsidRPr="00091E99" w:rsidRDefault="006C7258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392D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97392D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392D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:rsidR="007930C6" w:rsidRDefault="007930C6" w:rsidP="007930C6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Vidranski Josip, Kolodvorska 9, 31216 Antunovac, OIB: 10671967360, </w:t>
      </w:r>
    </w:p>
    <w:p w:rsidR="007930C6" w:rsidRDefault="007930C6" w:rsidP="007930C6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C0450">
        <w:rPr>
          <w:rFonts w:ascii="Times New Roman" w:hAnsi="Times New Roman"/>
          <w:sz w:val="24"/>
          <w:szCs w:val="24"/>
        </w:rPr>
        <w:t>Udruga "Šibica"</w:t>
      </w:r>
      <w:r>
        <w:rPr>
          <w:rFonts w:ascii="Times New Roman" w:hAnsi="Times New Roman"/>
          <w:sz w:val="24"/>
          <w:szCs w:val="24"/>
        </w:rPr>
        <w:t>,</w:t>
      </w:r>
      <w:r w:rsidRPr="000C0450">
        <w:t xml:space="preserve"> </w:t>
      </w:r>
      <w:r w:rsidRPr="000C0450">
        <w:rPr>
          <w:rFonts w:ascii="Times New Roman" w:hAnsi="Times New Roman"/>
          <w:sz w:val="24"/>
          <w:szCs w:val="24"/>
        </w:rPr>
        <w:t>Duga 181, 31216, Ivanovac, Antunovac</w:t>
      </w:r>
      <w:r>
        <w:rPr>
          <w:rFonts w:ascii="Times New Roman" w:hAnsi="Times New Roman"/>
          <w:sz w:val="24"/>
          <w:szCs w:val="24"/>
        </w:rPr>
        <w:t xml:space="preserve"> , OIB: </w:t>
      </w:r>
      <w:r w:rsidRPr="000C0450">
        <w:rPr>
          <w:rFonts w:ascii="Times New Roman" w:hAnsi="Times New Roman"/>
          <w:sz w:val="24"/>
          <w:szCs w:val="24"/>
        </w:rPr>
        <w:t>45728263029</w:t>
      </w:r>
      <w:r>
        <w:rPr>
          <w:rFonts w:ascii="Times New Roman" w:hAnsi="Times New Roman"/>
          <w:sz w:val="24"/>
          <w:szCs w:val="24"/>
        </w:rPr>
        <w:t>,</w:t>
      </w:r>
    </w:p>
    <w:p w:rsidR="00C35297" w:rsidRPr="00C35297" w:rsidRDefault="00C35297" w:rsidP="00C35297">
      <w:pPr>
        <w:pStyle w:val="Odlomakpopisa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35297">
        <w:rPr>
          <w:rFonts w:ascii="Times New Roman" w:hAnsi="Times New Roman"/>
          <w:sz w:val="24"/>
          <w:szCs w:val="24"/>
        </w:rPr>
        <w:t>Milenko Biloš, Crkvena 26, 31216 Ivanovac, Antunovac, OIB: 67193710929</w:t>
      </w:r>
      <w:r>
        <w:rPr>
          <w:rFonts w:ascii="Times New Roman" w:hAnsi="Times New Roman"/>
          <w:sz w:val="24"/>
          <w:szCs w:val="24"/>
        </w:rPr>
        <w:t>.</w:t>
      </w:r>
    </w:p>
    <w:p w:rsidR="0097392D" w:rsidRPr="000A197F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392D" w:rsidRPr="000A197F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30C6" w:rsidRPr="007930C6" w:rsidRDefault="007930C6" w:rsidP="007930C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37681212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</w:t>
      </w:r>
    </w:p>
    <w:p w:rsidR="00496755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28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. svibnja 2020.</w:t>
      </w:r>
      <w:bookmarkEnd w:id="1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5BD8" w:rsidRDefault="00495BD8" w:rsidP="006A1755">
      <w:pPr>
        <w:spacing w:after="0" w:line="240" w:lineRule="auto"/>
      </w:pPr>
      <w:r>
        <w:separator/>
      </w:r>
    </w:p>
  </w:endnote>
  <w:endnote w:type="continuationSeparator" w:id="0">
    <w:p w:rsidR="00495BD8" w:rsidRDefault="00495BD8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5BD8" w:rsidRDefault="00495BD8" w:rsidP="006A1755">
      <w:pPr>
        <w:spacing w:after="0" w:line="240" w:lineRule="auto"/>
      </w:pPr>
      <w:r>
        <w:separator/>
      </w:r>
    </w:p>
  </w:footnote>
  <w:footnote w:type="continuationSeparator" w:id="0">
    <w:p w:rsidR="00495BD8" w:rsidRDefault="00495BD8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5BD8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0C6"/>
    <w:rsid w:val="0079329C"/>
    <w:rsid w:val="007944D8"/>
    <w:rsid w:val="00795EB9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E5D19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297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001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39F0F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7930C6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7930C6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64C-7F20-4A3D-8003-3CF653D2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2017-11-22T09:07:00Z</cp:lastPrinted>
  <dcterms:created xsi:type="dcterms:W3CDTF">2019-05-06T20:44:00Z</dcterms:created>
  <dcterms:modified xsi:type="dcterms:W3CDTF">2020-05-20T13:10:00Z</dcterms:modified>
</cp:coreProperties>
</file>