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</w:t>
      </w:r>
      <w:proofErr w:type="spellStart"/>
      <w:r w:rsidR="00175AA0" w:rsidRPr="00C3489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175AA0" w:rsidRPr="00C34893">
        <w:rPr>
          <w:rFonts w:ascii="Times New Roman" w:hAnsi="Times New Roman" w:cs="Times New Roman"/>
          <w:sz w:val="24"/>
          <w:szCs w:val="24"/>
        </w:rPr>
        <w:t xml:space="preserve">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0080C3B7" w:rsidR="00013EDC" w:rsidRPr="00C34893" w:rsidRDefault="00360CB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35764">
        <w:rPr>
          <w:rFonts w:ascii="Times New Roman" w:hAnsi="Times New Roman" w:cs="Times New Roman"/>
          <w:b/>
          <w:sz w:val="24"/>
          <w:szCs w:val="24"/>
        </w:rPr>
        <w:t>4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6B07E8C4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C35764">
        <w:rPr>
          <w:rFonts w:ascii="Times New Roman" w:hAnsi="Times New Roman" w:cs="Times New Roman"/>
          <w:b/>
          <w:sz w:val="24"/>
          <w:szCs w:val="24"/>
        </w:rPr>
        <w:t>18</w:t>
      </w:r>
      <w:r w:rsidR="00360C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35764">
        <w:rPr>
          <w:rFonts w:ascii="Times New Roman" w:hAnsi="Times New Roman" w:cs="Times New Roman"/>
          <w:b/>
          <w:sz w:val="24"/>
          <w:szCs w:val="24"/>
        </w:rPr>
        <w:t>prosi</w:t>
      </w:r>
      <w:r w:rsidR="00B21437">
        <w:rPr>
          <w:rFonts w:ascii="Times New Roman" w:hAnsi="Times New Roman" w:cs="Times New Roman"/>
          <w:b/>
          <w:sz w:val="24"/>
          <w:szCs w:val="24"/>
        </w:rPr>
        <w:t>nca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20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EE71F1">
        <w:rPr>
          <w:rFonts w:ascii="Times New Roman" w:hAnsi="Times New Roman" w:cs="Times New Roman"/>
          <w:b/>
          <w:sz w:val="24"/>
          <w:szCs w:val="24"/>
        </w:rPr>
        <w:t>09</w:t>
      </w:r>
      <w:r w:rsidR="001950AE">
        <w:rPr>
          <w:rFonts w:ascii="Times New Roman" w:hAnsi="Times New Roman" w:cs="Times New Roman"/>
          <w:b/>
          <w:sz w:val="24"/>
          <w:szCs w:val="24"/>
        </w:rPr>
        <w:t>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383DF361" w:rsidR="00B8110F" w:rsidRDefault="00390A4E" w:rsidP="00652BE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746AB4">
        <w:rPr>
          <w:rFonts w:ascii="Times New Roman" w:hAnsi="Times New Roman" w:cs="Times New Roman"/>
          <w:sz w:val="24"/>
          <w:szCs w:val="24"/>
        </w:rPr>
        <w:t>4</w:t>
      </w:r>
      <w:r w:rsidR="00B21437">
        <w:rPr>
          <w:rFonts w:ascii="Times New Roman" w:hAnsi="Times New Roman" w:cs="Times New Roman"/>
          <w:sz w:val="24"/>
          <w:szCs w:val="24"/>
        </w:rPr>
        <w:t>3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7868EA85" w14:textId="496039A1" w:rsidR="00746AB4" w:rsidRPr="00746AB4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 xml:space="preserve">Utvrđivanje provedbe pisanog postupka odabira projekata </w:t>
      </w:r>
      <w:r w:rsidR="00B21437"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 w:rsidR="00B21437">
        <w:rPr>
          <w:rFonts w:ascii="Times New Roman" w:hAnsi="Times New Roman" w:cs="Times New Roman"/>
          <w:sz w:val="24"/>
          <w:szCs w:val="24"/>
        </w:rPr>
        <w:t>,</w:t>
      </w:r>
    </w:p>
    <w:p w14:paraId="6BF9F53D" w14:textId="57CE20C2" w:rsidR="00746AB4" w:rsidRPr="00746AB4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>Utvrđivanje postojanja sukoba interesa svakog pojedinačnog člana U</w:t>
      </w:r>
      <w:r>
        <w:rPr>
          <w:rFonts w:ascii="Times New Roman" w:hAnsi="Times New Roman" w:cs="Times New Roman"/>
          <w:sz w:val="24"/>
          <w:szCs w:val="24"/>
        </w:rPr>
        <w:t>pravnog odbora</w:t>
      </w:r>
      <w:r w:rsidRPr="00746AB4">
        <w:rPr>
          <w:rFonts w:ascii="Times New Roman" w:hAnsi="Times New Roman" w:cs="Times New Roman"/>
          <w:sz w:val="24"/>
          <w:szCs w:val="24"/>
        </w:rPr>
        <w:t xml:space="preserve"> koji je glasovao na sjednici Upravnog odbora,</w:t>
      </w:r>
    </w:p>
    <w:p w14:paraId="6F4207FD" w14:textId="77777777" w:rsidR="00746AB4" w:rsidRPr="00746AB4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5339653A" w14:textId="1C31FC79" w:rsidR="00746AB4" w:rsidRPr="00746AB4" w:rsidRDefault="00367EE7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="00746AB4" w:rsidRPr="00746AB4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746AB4" w:rsidRPr="00746AB4">
        <w:rPr>
          <w:rFonts w:ascii="Times New Roman" w:hAnsi="Times New Roman" w:cs="Times New Roman"/>
          <w:sz w:val="24"/>
          <w:szCs w:val="24"/>
        </w:rPr>
        <w:t xml:space="preserve"> o provedbi </w:t>
      </w:r>
      <w:r w:rsidR="00746AB4">
        <w:rPr>
          <w:rFonts w:ascii="Times New Roman" w:hAnsi="Times New Roman" w:cs="Times New Roman"/>
          <w:sz w:val="24"/>
          <w:szCs w:val="24"/>
        </w:rPr>
        <w:t>pojedinačnog</w:t>
      </w:r>
      <w:r w:rsidR="00746AB4" w:rsidRPr="00746AB4">
        <w:rPr>
          <w:rFonts w:ascii="Times New Roman" w:hAnsi="Times New Roman" w:cs="Times New Roman"/>
          <w:sz w:val="24"/>
          <w:szCs w:val="24"/>
        </w:rPr>
        <w:t xml:space="preserve"> glasovanja,</w:t>
      </w:r>
    </w:p>
    <w:p w14:paraId="11213D99" w14:textId="6A19698B" w:rsidR="00746AB4" w:rsidRDefault="00746AB4" w:rsidP="00746AB4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 xml:space="preserve">Informiranje članova Upravnog odbora sa postupkom provedbe Analize 1 i Analize 2, pristiglih na </w:t>
      </w:r>
      <w:r w:rsidR="00B21437">
        <w:rPr>
          <w:rFonts w:ascii="Times New Roman" w:hAnsi="Times New Roman" w:cs="Times New Roman"/>
          <w:sz w:val="24"/>
          <w:szCs w:val="24"/>
        </w:rPr>
        <w:t>5</w:t>
      </w:r>
      <w:r w:rsidRPr="00746AB4">
        <w:rPr>
          <w:rFonts w:ascii="Times New Roman" w:hAnsi="Times New Roman" w:cs="Times New Roman"/>
          <w:sz w:val="24"/>
          <w:szCs w:val="24"/>
        </w:rPr>
        <w:t xml:space="preserve">. LAG Natječaj </w:t>
      </w:r>
      <w:r w:rsidR="00B21437"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 w:rsidR="00B21437">
        <w:rPr>
          <w:rFonts w:ascii="Times New Roman" w:hAnsi="Times New Roman" w:cs="Times New Roman"/>
          <w:sz w:val="24"/>
          <w:szCs w:val="24"/>
        </w:rPr>
        <w:t>,</w:t>
      </w:r>
    </w:p>
    <w:p w14:paraId="4A4BFDCF" w14:textId="77777777" w:rsidR="00B21437" w:rsidRDefault="00746AB4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437">
        <w:rPr>
          <w:rFonts w:ascii="Times New Roman" w:hAnsi="Times New Roman" w:cs="Times New Roman"/>
          <w:sz w:val="24"/>
          <w:szCs w:val="24"/>
        </w:rPr>
        <w:t xml:space="preserve">Donošenje prijedloga Odluke o rezultatu administrativne kontrole projekata pristiglih na </w:t>
      </w:r>
      <w:r w:rsidR="00B21437" w:rsidRPr="00B21437">
        <w:rPr>
          <w:rFonts w:ascii="Times New Roman" w:hAnsi="Times New Roman" w:cs="Times New Roman"/>
          <w:sz w:val="24"/>
          <w:szCs w:val="24"/>
        </w:rPr>
        <w:t>5</w:t>
      </w:r>
      <w:r w:rsidRPr="00B21437">
        <w:rPr>
          <w:rFonts w:ascii="Times New Roman" w:hAnsi="Times New Roman" w:cs="Times New Roman"/>
          <w:sz w:val="24"/>
          <w:szCs w:val="24"/>
        </w:rPr>
        <w:t xml:space="preserve">. LAG Natječaj </w:t>
      </w:r>
      <w:r w:rsidR="00B21437"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 w:rsidR="00B21437">
        <w:rPr>
          <w:rFonts w:ascii="Times New Roman" w:hAnsi="Times New Roman" w:cs="Times New Roman"/>
          <w:sz w:val="24"/>
          <w:szCs w:val="24"/>
        </w:rPr>
        <w:t>,</w:t>
      </w:r>
    </w:p>
    <w:p w14:paraId="7CCCCB34" w14:textId="2F99BF4F" w:rsidR="00746AB4" w:rsidRPr="00B21437" w:rsidRDefault="00746AB4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437">
        <w:rPr>
          <w:rFonts w:ascii="Times New Roman" w:hAnsi="Times New Roman" w:cs="Times New Roman"/>
          <w:sz w:val="24"/>
          <w:szCs w:val="24"/>
        </w:rPr>
        <w:t xml:space="preserve">Donošenje prijedloga Odluke o utvrđivanju Privremene rang liste </w:t>
      </w:r>
      <w:r w:rsidR="00B21437" w:rsidRPr="00B21437">
        <w:rPr>
          <w:rFonts w:ascii="Times New Roman" w:hAnsi="Times New Roman" w:cs="Times New Roman"/>
          <w:sz w:val="24"/>
          <w:szCs w:val="24"/>
        </w:rPr>
        <w:t>za Tip operacije 1.3.3. „Potpora razvoju malih poljoprivrednih gospodarstava“</w:t>
      </w:r>
      <w:r w:rsidRPr="00B21437">
        <w:rPr>
          <w:rFonts w:ascii="Times New Roman" w:hAnsi="Times New Roman" w:cs="Times New Roman"/>
          <w:sz w:val="24"/>
          <w:szCs w:val="24"/>
        </w:rPr>
        <w:t>,</w:t>
      </w:r>
    </w:p>
    <w:p w14:paraId="4AA722AB" w14:textId="0EAC2324" w:rsidR="00390A4E" w:rsidRPr="00746AB4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6AB4">
        <w:rPr>
          <w:rFonts w:ascii="Times New Roman" w:hAnsi="Times New Roman" w:cs="Times New Roman"/>
          <w:sz w:val="24"/>
          <w:szCs w:val="24"/>
        </w:rPr>
        <w:t>Razno</w:t>
      </w:r>
      <w:r w:rsidR="00601C88" w:rsidRPr="00746AB4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714CC192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20-</w:t>
      </w:r>
      <w:r w:rsidR="00B21437">
        <w:rPr>
          <w:rFonts w:ascii="Times New Roman" w:hAnsi="Times New Roman" w:cs="Times New Roman"/>
          <w:sz w:val="24"/>
          <w:szCs w:val="24"/>
        </w:rPr>
        <w:t>60</w:t>
      </w:r>
    </w:p>
    <w:p w14:paraId="6C1851D9" w14:textId="0BAFCAC9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B21437">
        <w:rPr>
          <w:rFonts w:ascii="Times New Roman" w:hAnsi="Times New Roman" w:cs="Times New Roman"/>
          <w:sz w:val="24"/>
          <w:szCs w:val="24"/>
        </w:rPr>
        <w:t xml:space="preserve"> 11. prosinca</w:t>
      </w:r>
      <w:r w:rsidR="00770301">
        <w:rPr>
          <w:rFonts w:ascii="Times New Roman" w:hAnsi="Times New Roman" w:cs="Times New Roman"/>
          <w:sz w:val="24"/>
          <w:szCs w:val="24"/>
        </w:rPr>
        <w:t xml:space="preserve"> </w:t>
      </w:r>
      <w:r w:rsidRPr="001950AE">
        <w:rPr>
          <w:rFonts w:ascii="Times New Roman" w:hAnsi="Times New Roman" w:cs="Times New Roman"/>
          <w:sz w:val="24"/>
          <w:szCs w:val="24"/>
        </w:rPr>
        <w:t>20</w:t>
      </w:r>
      <w:r w:rsidR="00C60065" w:rsidRPr="001950AE">
        <w:rPr>
          <w:rFonts w:ascii="Times New Roman" w:hAnsi="Times New Roman" w:cs="Times New Roman"/>
          <w:sz w:val="24"/>
          <w:szCs w:val="24"/>
        </w:rPr>
        <w:t>20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 xml:space="preserve">Predsjednik LAG-a </w:t>
      </w:r>
      <w:proofErr w:type="spellStart"/>
      <w:r w:rsidRPr="00C75C19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Tubanjski,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8C46E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950AE"/>
    <w:rsid w:val="001C18AD"/>
    <w:rsid w:val="001F6F1F"/>
    <w:rsid w:val="00204A3B"/>
    <w:rsid w:val="002535C0"/>
    <w:rsid w:val="002606E6"/>
    <w:rsid w:val="00291051"/>
    <w:rsid w:val="002E25E3"/>
    <w:rsid w:val="00317EC1"/>
    <w:rsid w:val="00360CBA"/>
    <w:rsid w:val="00367EE7"/>
    <w:rsid w:val="00377DC4"/>
    <w:rsid w:val="00390A4E"/>
    <w:rsid w:val="003B0968"/>
    <w:rsid w:val="003C1052"/>
    <w:rsid w:val="003D407D"/>
    <w:rsid w:val="00446441"/>
    <w:rsid w:val="004842E9"/>
    <w:rsid w:val="004A20B7"/>
    <w:rsid w:val="004E47E7"/>
    <w:rsid w:val="004F0101"/>
    <w:rsid w:val="005551B1"/>
    <w:rsid w:val="0056293D"/>
    <w:rsid w:val="005B4B87"/>
    <w:rsid w:val="00601C88"/>
    <w:rsid w:val="00636F7E"/>
    <w:rsid w:val="00652BEE"/>
    <w:rsid w:val="00661709"/>
    <w:rsid w:val="0066314A"/>
    <w:rsid w:val="00687542"/>
    <w:rsid w:val="006F3E6E"/>
    <w:rsid w:val="0070007A"/>
    <w:rsid w:val="00725CBE"/>
    <w:rsid w:val="00746AB4"/>
    <w:rsid w:val="00751483"/>
    <w:rsid w:val="00770301"/>
    <w:rsid w:val="00777D3B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C0BE4"/>
    <w:rsid w:val="009E4BC0"/>
    <w:rsid w:val="00A45C64"/>
    <w:rsid w:val="00A74540"/>
    <w:rsid w:val="00AA682D"/>
    <w:rsid w:val="00AB7061"/>
    <w:rsid w:val="00AD6976"/>
    <w:rsid w:val="00AE26E8"/>
    <w:rsid w:val="00B018F4"/>
    <w:rsid w:val="00B051AD"/>
    <w:rsid w:val="00B155E6"/>
    <w:rsid w:val="00B2029E"/>
    <w:rsid w:val="00B20651"/>
    <w:rsid w:val="00B21437"/>
    <w:rsid w:val="00B31EA3"/>
    <w:rsid w:val="00B410FD"/>
    <w:rsid w:val="00B451B6"/>
    <w:rsid w:val="00B8110F"/>
    <w:rsid w:val="00B93688"/>
    <w:rsid w:val="00B93FC4"/>
    <w:rsid w:val="00BB1A13"/>
    <w:rsid w:val="00C34893"/>
    <w:rsid w:val="00C35764"/>
    <w:rsid w:val="00C60065"/>
    <w:rsid w:val="00C72E87"/>
    <w:rsid w:val="00C75C19"/>
    <w:rsid w:val="00C87AE8"/>
    <w:rsid w:val="00CA467C"/>
    <w:rsid w:val="00CB3B1C"/>
    <w:rsid w:val="00D006A8"/>
    <w:rsid w:val="00D05FB7"/>
    <w:rsid w:val="00D50C38"/>
    <w:rsid w:val="00D514AF"/>
    <w:rsid w:val="00D6441C"/>
    <w:rsid w:val="00D87CCA"/>
    <w:rsid w:val="00DA1762"/>
    <w:rsid w:val="00DD0F98"/>
    <w:rsid w:val="00E31B3A"/>
    <w:rsid w:val="00E33EA6"/>
    <w:rsid w:val="00E63D42"/>
    <w:rsid w:val="00E84A13"/>
    <w:rsid w:val="00EC7C80"/>
    <w:rsid w:val="00ED2C3F"/>
    <w:rsid w:val="00ED572E"/>
    <w:rsid w:val="00EE71F1"/>
    <w:rsid w:val="00F27217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3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24</cp:revision>
  <cp:lastPrinted>2020-12-11T10:23:00Z</cp:lastPrinted>
  <dcterms:created xsi:type="dcterms:W3CDTF">2019-12-03T10:47:00Z</dcterms:created>
  <dcterms:modified xsi:type="dcterms:W3CDTF">2020-12-11T10:23:00Z</dcterms:modified>
</cp:coreProperties>
</file>