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86D1" w14:textId="07BB300B" w:rsidR="00FA58E0" w:rsidRPr="002A026E" w:rsidRDefault="00FA58E0" w:rsidP="00FA58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A026E">
        <w:rPr>
          <w:rFonts w:ascii="Times New Roman" w:eastAsia="Times New Roman" w:hAnsi="Times New Roman"/>
          <w:iCs/>
          <w:sz w:val="24"/>
          <w:szCs w:val="24"/>
        </w:rPr>
        <w:t>Temeljem članka 18., stavak 1., Zakona o udrugama („Narodne Novine“ broj 74/14</w:t>
      </w:r>
      <w:r w:rsidR="004B1C62">
        <w:rPr>
          <w:rFonts w:ascii="Times New Roman" w:eastAsia="Times New Roman" w:hAnsi="Times New Roman"/>
          <w:iCs/>
          <w:sz w:val="24"/>
          <w:szCs w:val="24"/>
        </w:rPr>
        <w:t xml:space="preserve">, 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70/17</w:t>
      </w:r>
      <w:r w:rsidR="004B1C62">
        <w:rPr>
          <w:rFonts w:ascii="Times New Roman" w:eastAsia="Times New Roman" w:hAnsi="Times New Roman"/>
          <w:iCs/>
          <w:sz w:val="24"/>
          <w:szCs w:val="24"/>
        </w:rPr>
        <w:t xml:space="preserve"> i 98/19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), te članka 28. Statuta LAG-a Vuka-Dunav (4. lipnja 2019. godine) , Upravni odbor LAG-a, dana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680213">
        <w:rPr>
          <w:rFonts w:ascii="Times New Roman" w:eastAsia="Times New Roman" w:hAnsi="Times New Roman"/>
          <w:iCs/>
          <w:sz w:val="24"/>
          <w:szCs w:val="24"/>
        </w:rPr>
        <w:t>1</w:t>
      </w:r>
      <w:r w:rsidR="004B1C62">
        <w:rPr>
          <w:rFonts w:ascii="Times New Roman" w:eastAsia="Times New Roman" w:hAnsi="Times New Roman"/>
          <w:iCs/>
          <w:sz w:val="24"/>
          <w:szCs w:val="24"/>
        </w:rPr>
        <w:t>6</w:t>
      </w:r>
      <w:r w:rsidR="00E2745F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4B1C62">
        <w:rPr>
          <w:rFonts w:ascii="Times New Roman" w:eastAsia="Times New Roman" w:hAnsi="Times New Roman"/>
          <w:iCs/>
          <w:sz w:val="24"/>
          <w:szCs w:val="24"/>
        </w:rPr>
        <w:t>ožujka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BB3646">
        <w:rPr>
          <w:rFonts w:ascii="Times New Roman" w:eastAsia="Times New Roman" w:hAnsi="Times New Roman"/>
          <w:iCs/>
          <w:sz w:val="24"/>
          <w:szCs w:val="24"/>
        </w:rPr>
        <w:t>2</w:t>
      </w:r>
      <w:r w:rsidR="004B1C62">
        <w:rPr>
          <w:rFonts w:ascii="Times New Roman" w:eastAsia="Times New Roman" w:hAnsi="Times New Roman"/>
          <w:iCs/>
          <w:sz w:val="24"/>
          <w:szCs w:val="24"/>
        </w:rPr>
        <w:t>2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2AA1F2B8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E93AD0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81F95C" w14:textId="4656AA1D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</w:t>
      </w:r>
      <w:r w:rsidR="00100283">
        <w:rPr>
          <w:rFonts w:ascii="Times New Roman" w:hAnsi="Times New Roman"/>
          <w:b/>
          <w:sz w:val="24"/>
          <w:szCs w:val="24"/>
        </w:rPr>
        <w:t>A</w:t>
      </w:r>
    </w:p>
    <w:p w14:paraId="1447EFF4" w14:textId="77777777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usvajanju </w:t>
      </w:r>
      <w:r w:rsidR="00867863">
        <w:rPr>
          <w:rFonts w:ascii="Times New Roman" w:hAnsi="Times New Roman"/>
          <w:b/>
          <w:sz w:val="24"/>
          <w:szCs w:val="24"/>
        </w:rPr>
        <w:t>Akcijskog plana provedbe LRS</w:t>
      </w:r>
      <w:r w:rsidR="00867863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Lokalne akcijske grupe Vuka-Dunav</w:t>
      </w:r>
    </w:p>
    <w:p w14:paraId="26CD1997" w14:textId="77777777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5B874E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43627FD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4CE75E1" w14:textId="77777777" w:rsidR="00F97D5F" w:rsidRDefault="00867863" w:rsidP="00BB364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Akcijski plan provedbe LRS LAG-a Vuka-Dunav.</w:t>
      </w:r>
    </w:p>
    <w:p w14:paraId="6F8D035D" w14:textId="77777777" w:rsidR="00867863" w:rsidRDefault="00867863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FC703B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0E56F58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CED7F33" w14:textId="77777777" w:rsidR="00F97D5F" w:rsidRDefault="00F97D5F" w:rsidP="00BB364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</w:t>
      </w:r>
      <w:r w:rsidR="00867863">
        <w:rPr>
          <w:rFonts w:ascii="Times New Roman" w:hAnsi="Times New Roman"/>
          <w:sz w:val="24"/>
          <w:szCs w:val="24"/>
        </w:rPr>
        <w:t xml:space="preserve">Akcijski plan provedbe LRS </w:t>
      </w:r>
      <w:r>
        <w:rPr>
          <w:rFonts w:ascii="Times New Roman" w:hAnsi="Times New Roman"/>
          <w:sz w:val="24"/>
          <w:szCs w:val="24"/>
        </w:rPr>
        <w:t>Lokalne akcijske grupe Vuka-Dunav.</w:t>
      </w:r>
    </w:p>
    <w:p w14:paraId="1E35A783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B681A38" w14:textId="77777777" w:rsidR="00F97D5F" w:rsidRDefault="00F97D5F" w:rsidP="00745D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33C290B7" w14:textId="77777777" w:rsidR="00F97D5F" w:rsidRDefault="00F97D5F" w:rsidP="00BB364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4A368310" w14:textId="77777777"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4EDAB3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28CF5A" w14:textId="36DBADCC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745D8E">
        <w:rPr>
          <w:rFonts w:ascii="Times New Roman" w:eastAsia="Times New Roman" w:hAnsi="Times New Roman" w:cs="Times New Roman"/>
          <w:sz w:val="24"/>
          <w:szCs w:val="24"/>
          <w:lang w:eastAsia="hr-HR"/>
        </w:rPr>
        <w:t>UO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4B1C62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B1C62">
        <w:rPr>
          <w:rFonts w:ascii="Times New Roman" w:eastAsia="Times New Roman" w:hAnsi="Times New Roman" w:cs="Times New Roman"/>
          <w:sz w:val="24"/>
          <w:szCs w:val="24"/>
          <w:lang w:eastAsia="hr-HR"/>
        </w:rPr>
        <w:t>14-1</w:t>
      </w:r>
    </w:p>
    <w:p w14:paraId="5CA7B717" w14:textId="3CEF5C58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4B1C62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4B1C62">
        <w:rPr>
          <w:rFonts w:ascii="Times New Roman" w:eastAsia="Times New Roman" w:hAnsi="Times New Roman" w:cs="Times New Roman"/>
          <w:sz w:val="24"/>
          <w:szCs w:val="24"/>
          <w:lang w:eastAsia="hr-HR"/>
        </w:rPr>
        <w:t>ožujka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4B1C62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927CFE3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F0BD5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55D874" w14:textId="77777777" w:rsidR="00977E06" w:rsidRPr="00977E06" w:rsidRDefault="00496755" w:rsidP="00D95A8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t>Upravnog Odbora           LAG- Vuka- Dunav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Marjan Tomas</w:t>
      </w:r>
    </w:p>
    <w:p w14:paraId="3C5D872C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B178331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5922F" w14:textId="77777777" w:rsidR="00340491" w:rsidRDefault="00340491" w:rsidP="006A1755">
      <w:pPr>
        <w:spacing w:after="0" w:line="240" w:lineRule="auto"/>
      </w:pPr>
      <w:r>
        <w:separator/>
      </w:r>
    </w:p>
  </w:endnote>
  <w:endnote w:type="continuationSeparator" w:id="0">
    <w:p w14:paraId="797C9E0D" w14:textId="77777777" w:rsidR="00340491" w:rsidRDefault="00340491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7569A" w14:textId="77777777" w:rsidR="00340491" w:rsidRDefault="00340491" w:rsidP="006A1755">
      <w:pPr>
        <w:spacing w:after="0" w:line="240" w:lineRule="auto"/>
      </w:pPr>
      <w:r>
        <w:separator/>
      </w:r>
    </w:p>
  </w:footnote>
  <w:footnote w:type="continuationSeparator" w:id="0">
    <w:p w14:paraId="71F66894" w14:textId="77777777" w:rsidR="00340491" w:rsidRDefault="00340491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534131">
    <w:abstractNumId w:val="9"/>
  </w:num>
  <w:num w:numId="2" w16cid:durableId="1865551966">
    <w:abstractNumId w:val="1"/>
  </w:num>
  <w:num w:numId="3" w16cid:durableId="884828582">
    <w:abstractNumId w:val="13"/>
  </w:num>
  <w:num w:numId="4" w16cid:durableId="1380398027">
    <w:abstractNumId w:val="10"/>
  </w:num>
  <w:num w:numId="5" w16cid:durableId="2018576808">
    <w:abstractNumId w:val="5"/>
  </w:num>
  <w:num w:numId="6" w16cid:durableId="1809126719">
    <w:abstractNumId w:val="8"/>
  </w:num>
  <w:num w:numId="7" w16cid:durableId="1622687091">
    <w:abstractNumId w:val="11"/>
  </w:num>
  <w:num w:numId="8" w16cid:durableId="1896965889">
    <w:abstractNumId w:val="0"/>
  </w:num>
  <w:num w:numId="9" w16cid:durableId="1885209624">
    <w:abstractNumId w:val="2"/>
  </w:num>
  <w:num w:numId="10" w16cid:durableId="1530535097">
    <w:abstractNumId w:val="14"/>
  </w:num>
  <w:num w:numId="11" w16cid:durableId="2000889065">
    <w:abstractNumId w:val="4"/>
  </w:num>
  <w:num w:numId="12" w16cid:durableId="325672515">
    <w:abstractNumId w:val="15"/>
  </w:num>
  <w:num w:numId="13" w16cid:durableId="914626658">
    <w:abstractNumId w:val="3"/>
  </w:num>
  <w:num w:numId="14" w16cid:durableId="2047632551">
    <w:abstractNumId w:val="7"/>
  </w:num>
  <w:num w:numId="15" w16cid:durableId="8940498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37722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0283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91843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D3FF8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0491"/>
    <w:rsid w:val="0034679C"/>
    <w:rsid w:val="00347B77"/>
    <w:rsid w:val="0035487B"/>
    <w:rsid w:val="00377A31"/>
    <w:rsid w:val="003A1F54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03037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B1C62"/>
    <w:rsid w:val="004C27F4"/>
    <w:rsid w:val="004C7A97"/>
    <w:rsid w:val="004C7D58"/>
    <w:rsid w:val="004D3F18"/>
    <w:rsid w:val="004D579A"/>
    <w:rsid w:val="004D5F3E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E5A89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80213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5D8E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67863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4471F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66AC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4A18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3646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0663"/>
    <w:rsid w:val="00C66A21"/>
    <w:rsid w:val="00C73FD7"/>
    <w:rsid w:val="00C816B5"/>
    <w:rsid w:val="00C82470"/>
    <w:rsid w:val="00C8693E"/>
    <w:rsid w:val="00C87813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95A84"/>
    <w:rsid w:val="00DA1218"/>
    <w:rsid w:val="00DA3A7A"/>
    <w:rsid w:val="00DA4BE6"/>
    <w:rsid w:val="00E01E8A"/>
    <w:rsid w:val="00E066E7"/>
    <w:rsid w:val="00E106F1"/>
    <w:rsid w:val="00E13F48"/>
    <w:rsid w:val="00E2745F"/>
    <w:rsid w:val="00E27A4F"/>
    <w:rsid w:val="00E44B26"/>
    <w:rsid w:val="00E513C6"/>
    <w:rsid w:val="00E56D64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469D"/>
    <w:rsid w:val="00F97D5F"/>
    <w:rsid w:val="00FA58E0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3798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1C769-BFB0-49D8-A6ED-3F2EF813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 Tomšić</cp:lastModifiedBy>
  <cp:revision>2</cp:revision>
  <cp:lastPrinted>2017-11-22T09:07:00Z</cp:lastPrinted>
  <dcterms:created xsi:type="dcterms:W3CDTF">2022-04-06T07:31:00Z</dcterms:created>
  <dcterms:modified xsi:type="dcterms:W3CDTF">2022-04-06T07:31:00Z</dcterms:modified>
</cp:coreProperties>
</file>