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377" w:rsidRDefault="00CE6459" w:rsidP="00C34AB8">
      <w:pPr>
        <w:jc w:val="both"/>
      </w:pPr>
      <w:r>
        <w:t>5</w:t>
      </w:r>
      <w:r w:rsidR="002C1915">
        <w:t xml:space="preserve">. </w:t>
      </w:r>
      <w:r w:rsidR="00F57454">
        <w:t>Redovna</w:t>
      </w:r>
      <w:r w:rsidR="002C1915">
        <w:t xml:space="preserve"> Skupština Lokalne akcijske grupe Vuka - Dunav, održana je dana </w:t>
      </w:r>
      <w:r>
        <w:t>29</w:t>
      </w:r>
      <w:r w:rsidR="00F57454">
        <w:t xml:space="preserve">. </w:t>
      </w:r>
      <w:r>
        <w:t>svibnja</w:t>
      </w:r>
      <w:r w:rsidR="00F57454">
        <w:t xml:space="preserve"> 2015. godine, u 1</w:t>
      </w:r>
      <w:r>
        <w:t>7</w:t>
      </w:r>
      <w:r w:rsidR="002C1915">
        <w:t xml:space="preserve">.00 sati, u </w:t>
      </w:r>
      <w:r>
        <w:t>Hrvatskom domu</w:t>
      </w:r>
      <w:r w:rsidR="002C1915">
        <w:t xml:space="preserve"> Općine Antunovac te je sačinjen slijedeći </w:t>
      </w:r>
    </w:p>
    <w:p w:rsidR="00C76377" w:rsidRDefault="00C76377" w:rsidP="00C34AB8">
      <w:pPr>
        <w:jc w:val="both"/>
      </w:pPr>
    </w:p>
    <w:p w:rsidR="002C1915" w:rsidRPr="00C76377" w:rsidRDefault="002C1915" w:rsidP="00C34AB8">
      <w:pPr>
        <w:jc w:val="center"/>
      </w:pPr>
      <w:r>
        <w:rPr>
          <w:b/>
          <w:bCs/>
          <w:sz w:val="28"/>
          <w:szCs w:val="28"/>
        </w:rPr>
        <w:t>ZAPISNIK</w:t>
      </w:r>
    </w:p>
    <w:p w:rsidR="002C1915" w:rsidRDefault="002C1915" w:rsidP="00C34AB8"/>
    <w:p w:rsidR="002C1915" w:rsidRDefault="002C1915" w:rsidP="00C34AB8">
      <w:pPr>
        <w:widowControl w:val="0"/>
        <w:autoSpaceDE w:val="0"/>
        <w:autoSpaceDN w:val="0"/>
        <w:adjustRightInd w:val="0"/>
        <w:ind w:firstLine="708"/>
        <w:jc w:val="both"/>
      </w:pPr>
      <w:r>
        <w:t xml:space="preserve">Utvrđeno je da su temeljem odredbi Zakona o udrugama u cijelosti ispunjeni uvjeti za sazivanje i održavanje ove Skupštine. </w:t>
      </w:r>
    </w:p>
    <w:p w:rsidR="002C1915" w:rsidRDefault="002C1915" w:rsidP="00C34AB8">
      <w:pPr>
        <w:widowControl w:val="0"/>
        <w:autoSpaceDE w:val="0"/>
        <w:autoSpaceDN w:val="0"/>
        <w:adjustRightInd w:val="0"/>
        <w:jc w:val="both"/>
      </w:pPr>
    </w:p>
    <w:p w:rsidR="002C1915" w:rsidRDefault="00B4034C" w:rsidP="00C34AB8">
      <w:pPr>
        <w:widowControl w:val="0"/>
        <w:autoSpaceDE w:val="0"/>
        <w:autoSpaceDN w:val="0"/>
        <w:adjustRightInd w:val="0"/>
        <w:ind w:firstLine="708"/>
        <w:jc w:val="both"/>
      </w:pPr>
      <w:r>
        <w:t xml:space="preserve">Prije prelaska na Dnevni red </w:t>
      </w:r>
      <w:r w:rsidR="00CE6459">
        <w:t>5</w:t>
      </w:r>
      <w:r w:rsidR="002C1915">
        <w:t xml:space="preserve">. </w:t>
      </w:r>
      <w:r>
        <w:t>Redovne</w:t>
      </w:r>
      <w:r w:rsidR="002C1915">
        <w:t xml:space="preserve"> Skupštine utvrđena je nazočnost članova LAG-a Vuka - Dunav to kako slijedi:</w:t>
      </w:r>
    </w:p>
    <w:p w:rsidR="00EC3AAD" w:rsidRDefault="00EC3AAD" w:rsidP="00C34AB8">
      <w:pPr>
        <w:widowControl w:val="0"/>
        <w:autoSpaceDE w:val="0"/>
        <w:autoSpaceDN w:val="0"/>
        <w:adjustRightInd w:val="0"/>
        <w:ind w:firstLine="708"/>
        <w:jc w:val="both"/>
      </w:pPr>
    </w:p>
    <w:p w:rsidR="00CE6459" w:rsidRDefault="00CE6459" w:rsidP="00C34AB8">
      <w:pPr>
        <w:pStyle w:val="ListParagraph"/>
        <w:widowControl w:val="0"/>
        <w:numPr>
          <w:ilvl w:val="0"/>
          <w:numId w:val="18"/>
        </w:numPr>
        <w:autoSpaceDE w:val="0"/>
        <w:autoSpaceDN w:val="0"/>
        <w:adjustRightInd w:val="0"/>
        <w:jc w:val="both"/>
      </w:pPr>
      <w:r>
        <w:t>Ivan Anušić, Općina Antunovac</w:t>
      </w:r>
    </w:p>
    <w:p w:rsidR="00CE6459" w:rsidRDefault="00CE6459" w:rsidP="00C34AB8">
      <w:pPr>
        <w:pStyle w:val="ListParagraph"/>
        <w:widowControl w:val="0"/>
        <w:numPr>
          <w:ilvl w:val="0"/>
          <w:numId w:val="18"/>
        </w:numPr>
        <w:autoSpaceDE w:val="0"/>
        <w:autoSpaceDN w:val="0"/>
        <w:adjustRightInd w:val="0"/>
        <w:jc w:val="both"/>
      </w:pPr>
      <w:r>
        <w:t>Marija Jušan, OPG Marija Jušan</w:t>
      </w:r>
    </w:p>
    <w:p w:rsidR="00EC3AAD" w:rsidRDefault="00EC3AAD" w:rsidP="00C34AB8">
      <w:pPr>
        <w:pStyle w:val="ListParagraph"/>
        <w:widowControl w:val="0"/>
        <w:numPr>
          <w:ilvl w:val="0"/>
          <w:numId w:val="18"/>
        </w:numPr>
        <w:autoSpaceDE w:val="0"/>
        <w:autoSpaceDN w:val="0"/>
        <w:adjustRightInd w:val="0"/>
        <w:jc w:val="both"/>
      </w:pPr>
      <w:r>
        <w:t>Marjan Tomas, Općina Vladislavci,</w:t>
      </w:r>
    </w:p>
    <w:p w:rsidR="00EC3AAD" w:rsidRDefault="00EC3AAD" w:rsidP="00C34AB8">
      <w:pPr>
        <w:pStyle w:val="ListParagraph"/>
        <w:widowControl w:val="0"/>
        <w:numPr>
          <w:ilvl w:val="0"/>
          <w:numId w:val="18"/>
        </w:numPr>
        <w:autoSpaceDE w:val="0"/>
        <w:autoSpaceDN w:val="0"/>
        <w:adjustRightInd w:val="0"/>
        <w:jc w:val="both"/>
      </w:pPr>
      <w:r>
        <w:t xml:space="preserve">Nataša Tramišak, </w:t>
      </w:r>
      <w:r w:rsidR="009B6D22">
        <w:t>predsjednica LAG-a Vuka - Dunav,</w:t>
      </w:r>
    </w:p>
    <w:p w:rsidR="00EC3AAD" w:rsidRDefault="00CE6459" w:rsidP="00C34AB8">
      <w:pPr>
        <w:pStyle w:val="ListParagraph"/>
        <w:widowControl w:val="0"/>
        <w:numPr>
          <w:ilvl w:val="0"/>
          <w:numId w:val="18"/>
        </w:numPr>
        <w:autoSpaceDE w:val="0"/>
        <w:autoSpaceDN w:val="0"/>
        <w:adjustRightInd w:val="0"/>
        <w:jc w:val="both"/>
      </w:pPr>
      <w:r>
        <w:t>Kristina Tokić, FotoVividArt j.d.o.o.,</w:t>
      </w:r>
    </w:p>
    <w:p w:rsidR="00EC3AAD" w:rsidRDefault="00EC3AAD" w:rsidP="00C34AB8">
      <w:pPr>
        <w:pStyle w:val="ListParagraph"/>
        <w:widowControl w:val="0"/>
        <w:numPr>
          <w:ilvl w:val="0"/>
          <w:numId w:val="18"/>
        </w:numPr>
        <w:autoSpaceDE w:val="0"/>
        <w:autoSpaceDN w:val="0"/>
        <w:adjustRightInd w:val="0"/>
        <w:jc w:val="both"/>
      </w:pPr>
      <w:r>
        <w:t>Bojana Orsić, OPG Veselin Orsić, Dalj,</w:t>
      </w:r>
    </w:p>
    <w:p w:rsidR="00CE6459" w:rsidRDefault="00CE6459" w:rsidP="00C34AB8">
      <w:pPr>
        <w:pStyle w:val="ListParagraph"/>
        <w:widowControl w:val="0"/>
        <w:numPr>
          <w:ilvl w:val="0"/>
          <w:numId w:val="18"/>
        </w:numPr>
        <w:autoSpaceDE w:val="0"/>
        <w:autoSpaceDN w:val="0"/>
        <w:adjustRightInd w:val="0"/>
        <w:jc w:val="both"/>
      </w:pPr>
      <w:r>
        <w:t>Bojana Orsić, PORC Erdut ,</w:t>
      </w:r>
    </w:p>
    <w:p w:rsidR="00EC3AAD" w:rsidRDefault="00CE6459" w:rsidP="00C34AB8">
      <w:pPr>
        <w:pStyle w:val="ListParagraph"/>
        <w:widowControl w:val="0"/>
        <w:numPr>
          <w:ilvl w:val="0"/>
          <w:numId w:val="18"/>
        </w:numPr>
        <w:autoSpaceDE w:val="0"/>
        <w:autoSpaceDN w:val="0"/>
        <w:adjustRightInd w:val="0"/>
        <w:jc w:val="both"/>
      </w:pPr>
      <w:r>
        <w:t>Vedran Potočnjak</w:t>
      </w:r>
      <w:r w:rsidR="00EC3AAD">
        <w:t>,</w:t>
      </w:r>
      <w:r>
        <w:t xml:space="preserve"> OPG Potočnjak,</w:t>
      </w:r>
    </w:p>
    <w:p w:rsidR="00EC3AAD" w:rsidRDefault="00CE6459" w:rsidP="00C34AB8">
      <w:pPr>
        <w:pStyle w:val="ListParagraph"/>
        <w:widowControl w:val="0"/>
        <w:numPr>
          <w:ilvl w:val="0"/>
          <w:numId w:val="18"/>
        </w:numPr>
        <w:autoSpaceDE w:val="0"/>
        <w:autoSpaceDN w:val="0"/>
        <w:adjustRightInd w:val="0"/>
        <w:jc w:val="both"/>
      </w:pPr>
      <w:r>
        <w:t>Ivica Sabo</w:t>
      </w:r>
      <w:r w:rsidR="00EC3AAD">
        <w:t>,</w:t>
      </w:r>
      <w:r>
        <w:t xml:space="preserve"> OPG Barica Sabo, </w:t>
      </w:r>
    </w:p>
    <w:p w:rsidR="00EC3AAD" w:rsidRDefault="00CE6459" w:rsidP="00C34AB8">
      <w:pPr>
        <w:pStyle w:val="ListParagraph"/>
        <w:widowControl w:val="0"/>
        <w:numPr>
          <w:ilvl w:val="0"/>
          <w:numId w:val="18"/>
        </w:numPr>
        <w:autoSpaceDE w:val="0"/>
        <w:autoSpaceDN w:val="0"/>
        <w:adjustRightInd w:val="0"/>
        <w:jc w:val="both"/>
      </w:pPr>
      <w:r>
        <w:t>Mario Vila, OPG Mario Vila</w:t>
      </w:r>
      <w:r w:rsidR="00EC3AAD">
        <w:t>,</w:t>
      </w:r>
    </w:p>
    <w:p w:rsidR="00EC3AAD" w:rsidRDefault="00CE6459" w:rsidP="00C34AB8">
      <w:pPr>
        <w:pStyle w:val="ListParagraph"/>
        <w:widowControl w:val="0"/>
        <w:numPr>
          <w:ilvl w:val="0"/>
          <w:numId w:val="18"/>
        </w:numPr>
        <w:autoSpaceDE w:val="0"/>
        <w:autoSpaceDN w:val="0"/>
        <w:adjustRightInd w:val="0"/>
        <w:jc w:val="both"/>
      </w:pPr>
      <w:r>
        <w:t>Alma Mihaljević, Eko gospodarstvo Mihaljević Mladen, Dalj</w:t>
      </w:r>
      <w:r w:rsidR="00EC3AAD">
        <w:t>,</w:t>
      </w:r>
    </w:p>
    <w:p w:rsidR="00EC3AAD" w:rsidRDefault="00EC3AAD" w:rsidP="00C34AB8">
      <w:pPr>
        <w:pStyle w:val="ListParagraph"/>
        <w:widowControl w:val="0"/>
        <w:numPr>
          <w:ilvl w:val="0"/>
          <w:numId w:val="18"/>
        </w:numPr>
        <w:autoSpaceDE w:val="0"/>
        <w:autoSpaceDN w:val="0"/>
        <w:adjustRightInd w:val="0"/>
        <w:jc w:val="both"/>
      </w:pPr>
      <w:r>
        <w:t>Ivan Hampovčan, PVZ „Fructus“, Antunovac,</w:t>
      </w:r>
    </w:p>
    <w:p w:rsidR="00EC3AAD" w:rsidRDefault="00EC3AAD" w:rsidP="00C34AB8">
      <w:pPr>
        <w:pStyle w:val="ListParagraph"/>
        <w:widowControl w:val="0"/>
        <w:numPr>
          <w:ilvl w:val="0"/>
          <w:numId w:val="18"/>
        </w:numPr>
        <w:autoSpaceDE w:val="0"/>
        <w:autoSpaceDN w:val="0"/>
        <w:adjustRightInd w:val="0"/>
        <w:jc w:val="both"/>
      </w:pPr>
      <w:r>
        <w:t>Zdenko Đerđ, HVIDR-a, Antunovac,</w:t>
      </w:r>
    </w:p>
    <w:p w:rsidR="00EC3AAD" w:rsidRDefault="00EC3AAD" w:rsidP="00C34AB8">
      <w:pPr>
        <w:pStyle w:val="ListParagraph"/>
        <w:widowControl w:val="0"/>
        <w:numPr>
          <w:ilvl w:val="0"/>
          <w:numId w:val="18"/>
        </w:numPr>
        <w:autoSpaceDE w:val="0"/>
        <w:autoSpaceDN w:val="0"/>
        <w:adjustRightInd w:val="0"/>
        <w:jc w:val="both"/>
      </w:pPr>
      <w:r>
        <w:t>Zdravka Kuhar, PSVZ „Agrovladislavci“, Vladislavci,</w:t>
      </w:r>
    </w:p>
    <w:p w:rsidR="00EC3AAD" w:rsidRDefault="00CE6459" w:rsidP="00C34AB8">
      <w:pPr>
        <w:pStyle w:val="ListParagraph"/>
        <w:widowControl w:val="0"/>
        <w:numPr>
          <w:ilvl w:val="0"/>
          <w:numId w:val="18"/>
        </w:numPr>
        <w:autoSpaceDE w:val="0"/>
        <w:autoSpaceDN w:val="0"/>
        <w:adjustRightInd w:val="0"/>
        <w:jc w:val="both"/>
      </w:pPr>
      <w:r>
        <w:t>Iva</w:t>
      </w:r>
      <w:r w:rsidR="00EC3AAD">
        <w:t xml:space="preserve"> Tokić, Udruga mladih „Alfa“, Antunovac,</w:t>
      </w:r>
    </w:p>
    <w:p w:rsidR="00EC3AAD" w:rsidRDefault="00CE6459" w:rsidP="00C34AB8">
      <w:pPr>
        <w:pStyle w:val="ListParagraph"/>
        <w:widowControl w:val="0"/>
        <w:numPr>
          <w:ilvl w:val="0"/>
          <w:numId w:val="18"/>
        </w:numPr>
        <w:autoSpaceDE w:val="0"/>
        <w:autoSpaceDN w:val="0"/>
        <w:adjustRightInd w:val="0"/>
        <w:jc w:val="both"/>
      </w:pPr>
      <w:r>
        <w:t>Damir Maričić, OPG Maričić, Vuka</w:t>
      </w:r>
      <w:r w:rsidR="00EC3AAD">
        <w:t>,</w:t>
      </w:r>
    </w:p>
    <w:p w:rsidR="00EC3AAD" w:rsidRDefault="00EC3AAD" w:rsidP="00C34AB8">
      <w:pPr>
        <w:pStyle w:val="ListParagraph"/>
        <w:widowControl w:val="0"/>
        <w:numPr>
          <w:ilvl w:val="0"/>
          <w:numId w:val="18"/>
        </w:numPr>
        <w:autoSpaceDE w:val="0"/>
        <w:autoSpaceDN w:val="0"/>
        <w:adjustRightInd w:val="0"/>
        <w:jc w:val="both"/>
      </w:pPr>
      <w:r>
        <w:t>Josip Vidranski, OPG Josip Vidranski, Antunovac,</w:t>
      </w:r>
    </w:p>
    <w:p w:rsidR="00EC3AAD" w:rsidRDefault="00CE6459" w:rsidP="00C34AB8">
      <w:pPr>
        <w:pStyle w:val="ListParagraph"/>
        <w:widowControl w:val="0"/>
        <w:numPr>
          <w:ilvl w:val="0"/>
          <w:numId w:val="18"/>
        </w:numPr>
        <w:autoSpaceDE w:val="0"/>
        <w:autoSpaceDN w:val="0"/>
        <w:adjustRightInd w:val="0"/>
        <w:jc w:val="both"/>
      </w:pPr>
      <w:r>
        <w:t>Jasminka Marjanović- Baglama, Boje snova d.o.o.</w:t>
      </w:r>
      <w:r w:rsidR="00EC3AAD">
        <w:t>, Antunovac,</w:t>
      </w:r>
    </w:p>
    <w:p w:rsidR="00EC3AAD" w:rsidRDefault="00EC3AAD" w:rsidP="00C34AB8">
      <w:pPr>
        <w:pStyle w:val="ListParagraph"/>
        <w:widowControl w:val="0"/>
        <w:numPr>
          <w:ilvl w:val="0"/>
          <w:numId w:val="18"/>
        </w:numPr>
        <w:autoSpaceDE w:val="0"/>
        <w:autoSpaceDN w:val="0"/>
        <w:adjustRightInd w:val="0"/>
        <w:jc w:val="both"/>
      </w:pPr>
      <w:r>
        <w:t>Dubravka Gici, OPG Dubravka Gici, Antunovac</w:t>
      </w:r>
    </w:p>
    <w:p w:rsidR="00CE6459" w:rsidRDefault="00CE6459" w:rsidP="00C34AB8">
      <w:pPr>
        <w:pStyle w:val="ListParagraph"/>
        <w:widowControl w:val="0"/>
        <w:numPr>
          <w:ilvl w:val="0"/>
          <w:numId w:val="18"/>
        </w:numPr>
        <w:autoSpaceDE w:val="0"/>
        <w:autoSpaceDN w:val="0"/>
        <w:adjustRightInd w:val="0"/>
        <w:jc w:val="both"/>
      </w:pPr>
      <w:r>
        <w:t>Stjepan Boroš, OPG Stjepan Boroš,</w:t>
      </w:r>
    </w:p>
    <w:p w:rsidR="00EC3AAD" w:rsidRDefault="00CE6459" w:rsidP="00C34AB8">
      <w:pPr>
        <w:pStyle w:val="ListParagraph"/>
        <w:widowControl w:val="0"/>
        <w:numPr>
          <w:ilvl w:val="0"/>
          <w:numId w:val="18"/>
        </w:numPr>
        <w:autoSpaceDE w:val="0"/>
        <w:autoSpaceDN w:val="0"/>
        <w:adjustRightInd w:val="0"/>
        <w:jc w:val="both"/>
      </w:pPr>
      <w:r>
        <w:t>Davor Hržica, domaća radinost, Antunovac</w:t>
      </w:r>
      <w:r w:rsidR="00EC3AAD">
        <w:t>,</w:t>
      </w:r>
    </w:p>
    <w:p w:rsidR="008A3262" w:rsidRDefault="00EC3AAD" w:rsidP="008A3262">
      <w:pPr>
        <w:pStyle w:val="ListParagraph"/>
        <w:widowControl w:val="0"/>
        <w:numPr>
          <w:ilvl w:val="0"/>
          <w:numId w:val="18"/>
        </w:numPr>
        <w:autoSpaceDE w:val="0"/>
        <w:autoSpaceDN w:val="0"/>
        <w:adjustRightInd w:val="0"/>
        <w:jc w:val="both"/>
      </w:pPr>
      <w:r>
        <w:t xml:space="preserve">Gordan Bender, </w:t>
      </w:r>
      <w:r w:rsidR="002E0DA6">
        <w:t>Antunovac</w:t>
      </w:r>
      <w:r w:rsidR="008A3262">
        <w:t>,</w:t>
      </w:r>
    </w:p>
    <w:p w:rsidR="008A3262" w:rsidRDefault="005E1DBB" w:rsidP="005E1DBB">
      <w:pPr>
        <w:pStyle w:val="ListParagraph"/>
        <w:widowControl w:val="0"/>
        <w:numPr>
          <w:ilvl w:val="0"/>
          <w:numId w:val="18"/>
        </w:numPr>
        <w:autoSpaceDE w:val="0"/>
        <w:autoSpaceDN w:val="0"/>
        <w:adjustRightInd w:val="0"/>
        <w:jc w:val="both"/>
      </w:pPr>
      <w:r>
        <w:t>Ljubica Šunić, Mjesni odbor Višnjevac</w:t>
      </w:r>
      <w:r w:rsidR="008A3262">
        <w:t>,</w:t>
      </w:r>
    </w:p>
    <w:p w:rsidR="005E1DBB" w:rsidRDefault="005E1DBB" w:rsidP="005E1DBB">
      <w:pPr>
        <w:pStyle w:val="ListParagraph"/>
        <w:widowControl w:val="0"/>
        <w:numPr>
          <w:ilvl w:val="0"/>
          <w:numId w:val="18"/>
        </w:numPr>
        <w:autoSpaceDE w:val="0"/>
        <w:autoSpaceDN w:val="0"/>
        <w:adjustRightInd w:val="0"/>
        <w:jc w:val="both"/>
      </w:pPr>
      <w:r>
        <w:t xml:space="preserve">Željko Kovačević, Mjesni odbor </w:t>
      </w:r>
      <w:r w:rsidR="00762E30">
        <w:t>Josipovac</w:t>
      </w:r>
    </w:p>
    <w:p w:rsidR="00F33A93" w:rsidRDefault="00762E30" w:rsidP="00F33A93">
      <w:pPr>
        <w:pStyle w:val="ListParagraph"/>
        <w:widowControl w:val="0"/>
        <w:numPr>
          <w:ilvl w:val="0"/>
          <w:numId w:val="18"/>
        </w:numPr>
        <w:autoSpaceDE w:val="0"/>
        <w:autoSpaceDN w:val="0"/>
        <w:adjustRightInd w:val="0"/>
        <w:jc w:val="both"/>
      </w:pPr>
      <w:r>
        <w:t>Ivana Davidović, Mjesni odbor Sarvaš,</w:t>
      </w:r>
    </w:p>
    <w:p w:rsidR="00762E30" w:rsidRDefault="00762E30" w:rsidP="00F33A93">
      <w:pPr>
        <w:pStyle w:val="ListParagraph"/>
        <w:widowControl w:val="0"/>
        <w:numPr>
          <w:ilvl w:val="0"/>
          <w:numId w:val="18"/>
        </w:numPr>
        <w:autoSpaceDE w:val="0"/>
        <w:autoSpaceDN w:val="0"/>
        <w:adjustRightInd w:val="0"/>
        <w:jc w:val="both"/>
      </w:pPr>
      <w:r>
        <w:t>Marijana Junušić, Ernestinovo,</w:t>
      </w:r>
    </w:p>
    <w:p w:rsidR="00762E30" w:rsidRDefault="00762E30" w:rsidP="00F33A93">
      <w:pPr>
        <w:pStyle w:val="ListParagraph"/>
        <w:widowControl w:val="0"/>
        <w:numPr>
          <w:ilvl w:val="0"/>
          <w:numId w:val="18"/>
        </w:numPr>
        <w:autoSpaceDE w:val="0"/>
        <w:autoSpaceDN w:val="0"/>
        <w:adjustRightInd w:val="0"/>
        <w:jc w:val="both"/>
      </w:pPr>
      <w:r>
        <w:t>Željko Biočić, Mjesni odbor Brijest,</w:t>
      </w:r>
    </w:p>
    <w:p w:rsidR="00762E30" w:rsidRDefault="00762E30" w:rsidP="00F33A93">
      <w:pPr>
        <w:pStyle w:val="ListParagraph"/>
        <w:widowControl w:val="0"/>
        <w:numPr>
          <w:ilvl w:val="0"/>
          <w:numId w:val="18"/>
        </w:numPr>
        <w:autoSpaceDE w:val="0"/>
        <w:autoSpaceDN w:val="0"/>
        <w:adjustRightInd w:val="0"/>
        <w:jc w:val="both"/>
      </w:pPr>
      <w:r>
        <w:t>Biserka Greif, Likovna udruga Petar Smaić, Ernestinovo,</w:t>
      </w:r>
    </w:p>
    <w:p w:rsidR="00762E30" w:rsidRDefault="00762E30" w:rsidP="00F33A93">
      <w:pPr>
        <w:pStyle w:val="ListParagraph"/>
        <w:widowControl w:val="0"/>
        <w:numPr>
          <w:ilvl w:val="0"/>
          <w:numId w:val="18"/>
        </w:numPr>
        <w:autoSpaceDE w:val="0"/>
        <w:autoSpaceDN w:val="0"/>
        <w:adjustRightInd w:val="0"/>
        <w:jc w:val="both"/>
      </w:pPr>
      <w:r>
        <w:t>Gojko Leventić, OPG Gojko Leventić, Čepin,</w:t>
      </w:r>
    </w:p>
    <w:p w:rsidR="00762E30" w:rsidRDefault="00762E30" w:rsidP="00F33A93">
      <w:pPr>
        <w:pStyle w:val="ListParagraph"/>
        <w:widowControl w:val="0"/>
        <w:numPr>
          <w:ilvl w:val="0"/>
          <w:numId w:val="18"/>
        </w:numPr>
        <w:autoSpaceDE w:val="0"/>
        <w:autoSpaceDN w:val="0"/>
        <w:adjustRightInd w:val="0"/>
        <w:jc w:val="both"/>
      </w:pPr>
      <w:r>
        <w:t>Magdalena Mučel, OPG Magdalena Mučel,</w:t>
      </w:r>
    </w:p>
    <w:p w:rsidR="00762E30" w:rsidRDefault="00762E30" w:rsidP="00F33A93">
      <w:pPr>
        <w:pStyle w:val="ListParagraph"/>
        <w:widowControl w:val="0"/>
        <w:numPr>
          <w:ilvl w:val="0"/>
          <w:numId w:val="18"/>
        </w:numPr>
        <w:autoSpaceDE w:val="0"/>
        <w:autoSpaceDN w:val="0"/>
        <w:adjustRightInd w:val="0"/>
        <w:jc w:val="both"/>
      </w:pPr>
      <w:r>
        <w:t>Blaženka Marinković, domaća radinost</w:t>
      </w:r>
    </w:p>
    <w:p w:rsidR="00D85A20" w:rsidRDefault="00D85A20" w:rsidP="00762E30">
      <w:pPr>
        <w:widowControl w:val="0"/>
        <w:autoSpaceDE w:val="0"/>
        <w:autoSpaceDN w:val="0"/>
        <w:adjustRightInd w:val="0"/>
        <w:jc w:val="both"/>
      </w:pPr>
    </w:p>
    <w:p w:rsidR="002C1915" w:rsidRDefault="002C1915" w:rsidP="00C34AB8">
      <w:pPr>
        <w:ind w:firstLine="708"/>
        <w:jc w:val="both"/>
      </w:pPr>
      <w:r>
        <w:t>Nakon uvo</w:t>
      </w:r>
      <w:r w:rsidR="002E0DA6">
        <w:t>dne riječi P</w:t>
      </w:r>
      <w:r>
        <w:t>redsjednice LAG-a Vuka – Dunav, Nataše Tramišak, mag.iur. usvojen je sljedeći</w:t>
      </w:r>
    </w:p>
    <w:p w:rsidR="002C1915" w:rsidRDefault="002C1915" w:rsidP="00C34AB8">
      <w:pPr>
        <w:tabs>
          <w:tab w:val="left" w:pos="3150"/>
        </w:tabs>
        <w:ind w:left="708"/>
        <w:jc w:val="both"/>
        <w:rPr>
          <w:b/>
        </w:rPr>
      </w:pPr>
      <w:r>
        <w:t xml:space="preserve">          </w:t>
      </w:r>
      <w:r w:rsidR="00C75606">
        <w:br/>
      </w:r>
      <w:r>
        <w:rPr>
          <w:b/>
        </w:rPr>
        <w:t>DNEVNI RED</w:t>
      </w:r>
    </w:p>
    <w:p w:rsidR="00B4034C" w:rsidRDefault="00B4034C" w:rsidP="00C34AB8">
      <w:pPr>
        <w:tabs>
          <w:tab w:val="left" w:pos="3150"/>
        </w:tabs>
        <w:ind w:left="708"/>
        <w:jc w:val="both"/>
        <w:rPr>
          <w:b/>
        </w:rPr>
      </w:pPr>
    </w:p>
    <w:p w:rsidR="00B4034C" w:rsidRPr="00E15357" w:rsidRDefault="00B4034C" w:rsidP="00C34AB8">
      <w:pPr>
        <w:pStyle w:val="ListParagraph"/>
        <w:numPr>
          <w:ilvl w:val="0"/>
          <w:numId w:val="6"/>
        </w:numPr>
        <w:spacing w:after="200"/>
      </w:pPr>
      <w:r w:rsidRPr="00AE47CF">
        <w:t>Otvaranje Skupštine</w:t>
      </w:r>
    </w:p>
    <w:p w:rsidR="00B4034C" w:rsidRPr="00AE47CF" w:rsidRDefault="00B4034C" w:rsidP="00C34AB8">
      <w:pPr>
        <w:pStyle w:val="ListParagraph"/>
        <w:numPr>
          <w:ilvl w:val="0"/>
          <w:numId w:val="6"/>
        </w:numPr>
        <w:spacing w:after="200"/>
      </w:pPr>
      <w:r w:rsidRPr="00AE47CF">
        <w:t>Izbor radnih tijela:</w:t>
      </w:r>
    </w:p>
    <w:p w:rsidR="00B4034C" w:rsidRPr="00AE47CF" w:rsidRDefault="00B4034C" w:rsidP="00C34AB8">
      <w:pPr>
        <w:pStyle w:val="ListParagraph"/>
        <w:numPr>
          <w:ilvl w:val="0"/>
          <w:numId w:val="7"/>
        </w:numPr>
        <w:spacing w:after="200"/>
      </w:pPr>
      <w:r w:rsidRPr="00AE47CF">
        <w:t>zapisničara</w:t>
      </w:r>
    </w:p>
    <w:p w:rsidR="00B4034C" w:rsidRPr="00AE47CF" w:rsidRDefault="00B4034C" w:rsidP="00C34AB8">
      <w:pPr>
        <w:pStyle w:val="ListParagraph"/>
        <w:numPr>
          <w:ilvl w:val="0"/>
          <w:numId w:val="7"/>
        </w:numPr>
        <w:spacing w:after="200"/>
      </w:pPr>
      <w:r w:rsidRPr="00AE47CF">
        <w:t>ovjerovitelja zapisnika</w:t>
      </w:r>
    </w:p>
    <w:p w:rsidR="00B4034C" w:rsidRPr="00E15357" w:rsidRDefault="00B4034C" w:rsidP="00C34AB8">
      <w:pPr>
        <w:pStyle w:val="ListParagraph"/>
        <w:numPr>
          <w:ilvl w:val="0"/>
          <w:numId w:val="6"/>
        </w:numPr>
        <w:spacing w:after="200"/>
      </w:pPr>
      <w:r>
        <w:t xml:space="preserve">Usvajanje Zapisnika s </w:t>
      </w:r>
      <w:r w:rsidR="00762E30">
        <w:t>4</w:t>
      </w:r>
      <w:r>
        <w:t>. Izborne Skupštine,</w:t>
      </w:r>
    </w:p>
    <w:p w:rsidR="00762E30" w:rsidRPr="00E15357" w:rsidRDefault="00762E30" w:rsidP="00762E30">
      <w:pPr>
        <w:pStyle w:val="ListParagraph"/>
        <w:numPr>
          <w:ilvl w:val="0"/>
          <w:numId w:val="6"/>
        </w:numPr>
        <w:spacing w:after="200" w:line="360" w:lineRule="auto"/>
      </w:pPr>
      <w:r>
        <w:lastRenderedPageBreak/>
        <w:t>Predstavljanje Mjere 19 „LEADER/ CLLD“ i Programa ruralnog razvoj 2014-2020,</w:t>
      </w:r>
    </w:p>
    <w:p w:rsidR="00762E30" w:rsidRPr="00AE47CF" w:rsidRDefault="00762E30" w:rsidP="00762E30">
      <w:pPr>
        <w:pStyle w:val="ListParagraph"/>
        <w:numPr>
          <w:ilvl w:val="0"/>
          <w:numId w:val="6"/>
        </w:numPr>
        <w:spacing w:after="200" w:line="360" w:lineRule="auto"/>
      </w:pPr>
      <w:r>
        <w:t>Izmjene i dopune Statuta LAG-a Vuka – Dunav,</w:t>
      </w:r>
    </w:p>
    <w:p w:rsidR="00762E30" w:rsidRDefault="00762E30" w:rsidP="00762E30">
      <w:pPr>
        <w:pStyle w:val="ListParagraph"/>
        <w:numPr>
          <w:ilvl w:val="0"/>
          <w:numId w:val="6"/>
        </w:numPr>
        <w:spacing w:after="200" w:line="360" w:lineRule="auto"/>
      </w:pPr>
      <w:r w:rsidRPr="00A925C1">
        <w:t>Izbor članova Upravnog odbora LAG-a Vuka- Dunav,</w:t>
      </w:r>
    </w:p>
    <w:p w:rsidR="00DE4861" w:rsidRDefault="00762E30" w:rsidP="00762E30">
      <w:pPr>
        <w:pStyle w:val="ListParagraph"/>
        <w:numPr>
          <w:ilvl w:val="0"/>
          <w:numId w:val="6"/>
        </w:numPr>
        <w:spacing w:after="200" w:line="360" w:lineRule="auto"/>
      </w:pPr>
      <w:r>
        <w:t>Razno.</w:t>
      </w:r>
    </w:p>
    <w:p w:rsidR="00DE4861" w:rsidRDefault="00DE4861" w:rsidP="00C34AB8">
      <w:pPr>
        <w:pStyle w:val="ListParagraph"/>
        <w:spacing w:after="200"/>
        <w:ind w:left="0"/>
      </w:pPr>
    </w:p>
    <w:p w:rsidR="00B4034C" w:rsidRPr="00E15357" w:rsidRDefault="00B4034C" w:rsidP="00C34AB8">
      <w:pPr>
        <w:pStyle w:val="ListParagraph"/>
        <w:spacing w:after="200"/>
        <w:ind w:left="0"/>
      </w:pPr>
      <w:r>
        <w:t>Ad</w:t>
      </w:r>
      <w:r w:rsidR="002C1915">
        <w:t xml:space="preserve">1.: </w:t>
      </w:r>
      <w:r w:rsidR="00386366">
        <w:t>OTVARANJE SKUPŠTINE</w:t>
      </w:r>
    </w:p>
    <w:p w:rsidR="00F33A93" w:rsidRDefault="00DE4861" w:rsidP="00F33A93">
      <w:pPr>
        <w:pStyle w:val="BodyTextIndent"/>
        <w:spacing w:after="0"/>
        <w:jc w:val="both"/>
      </w:pPr>
      <w:r>
        <w:tab/>
        <w:t>Predsjednica LAG-a Vuka – Dunav uputila je pozdrav svima nazo</w:t>
      </w:r>
      <w:r w:rsidR="00D3339F">
        <w:t xml:space="preserve">čnima i zahvalila im se na dolasku. Budući da Skupštini nije nazočila natpolovična većina, Predsjednica se pozvala na članak 24. Statuta LAG-a Vuka – Dunav, te </w:t>
      </w:r>
      <w:r w:rsidR="00BE4B5F">
        <w:t>odgodila početak zajedanja 30 minuta</w:t>
      </w:r>
      <w:r w:rsidR="00D3339F">
        <w:t xml:space="preserve">. </w:t>
      </w:r>
      <w:r w:rsidR="00D3339F" w:rsidRPr="00D3339F">
        <w:t xml:space="preserve">Nakon </w:t>
      </w:r>
      <w:r w:rsidR="00BE4B5F">
        <w:t>propisanog vremena</w:t>
      </w:r>
      <w:r w:rsidR="00D3339F" w:rsidRPr="00D3339F">
        <w:t xml:space="preserve">, Skupština </w:t>
      </w:r>
      <w:r w:rsidR="00D3339F">
        <w:t>je započela s radom</w:t>
      </w:r>
      <w:r w:rsidR="00BE4B5F">
        <w:t xml:space="preserve">, jer je više od </w:t>
      </w:r>
      <w:r w:rsidR="0093155F">
        <w:t>1/3</w:t>
      </w:r>
      <w:r w:rsidR="00F33A93">
        <w:t xml:space="preserve"> ukupnog broja članova bilo pris</w:t>
      </w:r>
      <w:r w:rsidR="00BE4B5F">
        <w:t>u</w:t>
      </w:r>
      <w:r w:rsidR="00F33A93">
        <w:t>t</w:t>
      </w:r>
      <w:r w:rsidR="00BE4B5F">
        <w:t>no.</w:t>
      </w:r>
    </w:p>
    <w:p w:rsidR="00F33A93" w:rsidRDefault="00F33A93" w:rsidP="00F33A93">
      <w:pPr>
        <w:pStyle w:val="BodyTextIndent"/>
        <w:spacing w:after="0"/>
        <w:jc w:val="both"/>
      </w:pPr>
    </w:p>
    <w:p w:rsidR="00B4034C" w:rsidRDefault="00B4034C" w:rsidP="00F33A93">
      <w:r>
        <w:t xml:space="preserve">Ad2.: </w:t>
      </w:r>
      <w:r w:rsidR="00386366">
        <w:t>IZBOR RADNIH TIJELA</w:t>
      </w:r>
      <w:bookmarkStart w:id="0" w:name="_GoBack"/>
      <w:bookmarkEnd w:id="0"/>
    </w:p>
    <w:p w:rsidR="00386366" w:rsidRDefault="00386366" w:rsidP="00C34AB8"/>
    <w:p w:rsidR="00C34AB8" w:rsidRDefault="00386366" w:rsidP="00C34AB8">
      <w:r>
        <w:tab/>
        <w:t>Prije prelaska na ostale točke dnevnog reda, Predsjednica LAG-a predložila je sljedeći izbor ra</w:t>
      </w:r>
      <w:r w:rsidR="00C34AB8">
        <w:t>dnih tijela:</w:t>
      </w:r>
    </w:p>
    <w:p w:rsidR="00C34AB8" w:rsidRDefault="00C34AB8" w:rsidP="00C34AB8">
      <w:pPr>
        <w:pStyle w:val="ListParagraph"/>
        <w:numPr>
          <w:ilvl w:val="0"/>
          <w:numId w:val="7"/>
        </w:numPr>
      </w:pPr>
      <w:r>
        <w:t xml:space="preserve">za zapisničara </w:t>
      </w:r>
      <w:r w:rsidR="007A3D69">
        <w:t>–</w:t>
      </w:r>
      <w:r>
        <w:t xml:space="preserve"> </w:t>
      </w:r>
      <w:r w:rsidR="007A3D69">
        <w:t>Ivana Blažević</w:t>
      </w:r>
      <w:r w:rsidR="00386366">
        <w:t xml:space="preserve">, </w:t>
      </w:r>
    </w:p>
    <w:p w:rsidR="00C34AB8" w:rsidRDefault="00386366" w:rsidP="00C34AB8">
      <w:pPr>
        <w:pStyle w:val="ListParagraph"/>
        <w:numPr>
          <w:ilvl w:val="0"/>
          <w:numId w:val="7"/>
        </w:numPr>
      </w:pPr>
      <w:r>
        <w:t>za ovjerovi</w:t>
      </w:r>
      <w:r w:rsidR="002B7832">
        <w:t>telja zapisnika Marjan Tomas.</w:t>
      </w:r>
    </w:p>
    <w:p w:rsidR="00C34AB8" w:rsidRDefault="00C34AB8" w:rsidP="00C34AB8">
      <w:pPr>
        <w:pStyle w:val="ListParagraph"/>
        <w:ind w:left="708"/>
      </w:pPr>
      <w:r>
        <w:t>Prijedlog izbora radnih tijela jednoglasno je usvojen.</w:t>
      </w:r>
    </w:p>
    <w:p w:rsidR="00C34AB8" w:rsidRDefault="00C34AB8" w:rsidP="00C34AB8">
      <w:pPr>
        <w:pStyle w:val="ListParagraph"/>
        <w:ind w:left="708"/>
      </w:pPr>
    </w:p>
    <w:p w:rsidR="00BC6311" w:rsidRDefault="00B4034C" w:rsidP="00C34AB8">
      <w:r>
        <w:t>Ad</w:t>
      </w:r>
      <w:r w:rsidR="00BC6311">
        <w:t xml:space="preserve">3.: </w:t>
      </w:r>
      <w:r w:rsidR="00C34AB8">
        <w:t xml:space="preserve">USVAJANJE ZAPISNIKA S </w:t>
      </w:r>
      <w:r w:rsidR="007A3D69">
        <w:t>4</w:t>
      </w:r>
      <w:r w:rsidR="00C34AB8">
        <w:t>. IZBORNE SKUPŠTINE</w:t>
      </w:r>
    </w:p>
    <w:p w:rsidR="00C34AB8" w:rsidRDefault="00C34AB8" w:rsidP="00C34AB8"/>
    <w:p w:rsidR="00C34AB8" w:rsidRDefault="00C34AB8" w:rsidP="00C34AB8">
      <w:pPr>
        <w:jc w:val="both"/>
      </w:pPr>
      <w:r>
        <w:tab/>
        <w:t xml:space="preserve">Članovima LAG-a Vuka – Dunav na usvajanje je dan Zapisnik s </w:t>
      </w:r>
      <w:r w:rsidR="007A3D69">
        <w:t>4</w:t>
      </w:r>
      <w:r>
        <w:t>. Izborne Skupštine</w:t>
      </w:r>
      <w:r w:rsidR="00936E0C">
        <w:t xml:space="preserve"> te je </w:t>
      </w:r>
      <w:r w:rsidR="007A3D69">
        <w:t>otvorena</w:t>
      </w:r>
      <w:r w:rsidR="00936E0C">
        <w:t xml:space="preserve"> rasprava.</w:t>
      </w:r>
      <w:r>
        <w:t xml:space="preserve"> Budući da rasprave nije bilo, Predsjednica </w:t>
      </w:r>
      <w:r w:rsidR="009429B0">
        <w:t xml:space="preserve">LAG-a </w:t>
      </w:r>
      <w:r>
        <w:t xml:space="preserve">daje Zapisnik na glasovanje. Zapisnik je jednoglasno </w:t>
      </w:r>
      <w:r w:rsidR="001637C4">
        <w:t>usvojen</w:t>
      </w:r>
      <w:r>
        <w:t>.</w:t>
      </w:r>
    </w:p>
    <w:p w:rsidR="00B4034C" w:rsidRDefault="00B4034C" w:rsidP="00C34AB8"/>
    <w:p w:rsidR="00B4034C" w:rsidRDefault="00B4034C" w:rsidP="00C34AB8">
      <w:r>
        <w:t>Ad</w:t>
      </w:r>
      <w:r w:rsidR="00BC6311">
        <w:t>4</w:t>
      </w:r>
      <w:r w:rsidR="002C1915">
        <w:t>.:</w:t>
      </w:r>
      <w:r>
        <w:t xml:space="preserve"> </w:t>
      </w:r>
      <w:r w:rsidR="007A3D69">
        <w:t>PREDSTAVLJANJE MJERE 19 „LEADER/CLLD“ I PROGRAMA RURALNOG RAZVOJA 2014-2020</w:t>
      </w:r>
    </w:p>
    <w:p w:rsidR="00B4034C" w:rsidRDefault="00B4034C" w:rsidP="00C34AB8"/>
    <w:p w:rsidR="00A82D05" w:rsidRDefault="00C34AB8" w:rsidP="007A3D69">
      <w:pPr>
        <w:jc w:val="both"/>
      </w:pPr>
      <w:r>
        <w:tab/>
      </w:r>
      <w:r w:rsidR="002B7832">
        <w:t xml:space="preserve">Predsjednica LAG-a </w:t>
      </w:r>
      <w:r w:rsidR="00334F44">
        <w:t xml:space="preserve">započinje s predstavljanjem Mjere 19, te upoznaje članove s koracima koje je potrebno poduzeti prije same prijave LAG-a na natječaj. </w:t>
      </w:r>
    </w:p>
    <w:p w:rsidR="00334F44" w:rsidRDefault="00334F44" w:rsidP="007A3D69">
      <w:pPr>
        <w:jc w:val="both"/>
      </w:pPr>
      <w:r>
        <w:tab/>
        <w:t>Napominje kako je Podmjera 19.1. namijenjena isključivo LAG-ovima, te kako su sredstva koja se dodjeljuju namijenjena za izradu lokalne razvojne strategije.</w:t>
      </w:r>
    </w:p>
    <w:p w:rsidR="00334F44" w:rsidRDefault="00334F44" w:rsidP="007A3D69">
      <w:pPr>
        <w:jc w:val="both"/>
      </w:pPr>
      <w:r>
        <w:tab/>
        <w:t>Tijekom predstavljanje Mjere 19, izneseno je stvarno bodovno stanje LAG-a Vuka – Dunav, te koje je korake potrebno poduzeti da bi LAG dobio što veći broj bodova.</w:t>
      </w:r>
    </w:p>
    <w:p w:rsidR="00A82D05" w:rsidRDefault="00A82D05" w:rsidP="00A82D05">
      <w:pPr>
        <w:jc w:val="both"/>
        <w:rPr>
          <w:b/>
        </w:rPr>
      </w:pPr>
    </w:p>
    <w:p w:rsidR="00A82D05" w:rsidRPr="00A82D05" w:rsidRDefault="00A82D05" w:rsidP="00A82D05">
      <w:pPr>
        <w:jc w:val="both"/>
        <w:rPr>
          <w:b/>
        </w:rPr>
      </w:pPr>
    </w:p>
    <w:p w:rsidR="00B4034C" w:rsidRPr="00AE47CF" w:rsidRDefault="00B4034C" w:rsidP="00C34AB8">
      <w:r>
        <w:t>Ad</w:t>
      </w:r>
      <w:r w:rsidR="00BC6311">
        <w:t>5</w:t>
      </w:r>
      <w:r w:rsidR="002C1915">
        <w:t>.:</w:t>
      </w:r>
      <w:r>
        <w:t xml:space="preserve"> </w:t>
      </w:r>
      <w:r w:rsidR="00A82D05">
        <w:t>IZMJENE I DOPUNE STATUTA LAG-A VUKA – DUNAV</w:t>
      </w:r>
    </w:p>
    <w:p w:rsidR="002C1915" w:rsidRDefault="002C1915" w:rsidP="00C34AB8">
      <w:pPr>
        <w:jc w:val="both"/>
      </w:pPr>
    </w:p>
    <w:p w:rsidR="005C15DB" w:rsidRDefault="00A82D05" w:rsidP="00334F44">
      <w:pPr>
        <w:jc w:val="both"/>
      </w:pPr>
      <w:r>
        <w:tab/>
      </w:r>
      <w:r w:rsidR="002973F1">
        <w:t xml:space="preserve">Predsjednica LAG-a otvara  petu točku dnevnoga reda i napominje kako su predložene promjene Statuta nužne radi  toga što se područje LAG-a proširuje na susjedna naselja. </w:t>
      </w:r>
    </w:p>
    <w:p w:rsidR="002973F1" w:rsidRDefault="002973F1" w:rsidP="00334F44">
      <w:pPr>
        <w:jc w:val="both"/>
      </w:pPr>
      <w:r>
        <w:tab/>
        <w:t xml:space="preserve">U članstvo LAG-a se priključuju mjesni odbori Brijest, Josipovac, Sarvaš, Višnjevac. Zbog priključenja  novih članova u LAG Vuka- Dunav mijenja se članak 2 stavak 5. </w:t>
      </w:r>
    </w:p>
    <w:p w:rsidR="008F5845" w:rsidRDefault="008F5845" w:rsidP="00334F44">
      <w:pPr>
        <w:jc w:val="both"/>
      </w:pPr>
      <w:r>
        <w:tab/>
        <w:t>Prijedlog izmjena Statuta dan je na glasovanje. Nakon prebrojavanja glasova, utvrđeno je da je prijedlog izmjene Statuta jednoglasno usvojen.</w:t>
      </w:r>
    </w:p>
    <w:p w:rsidR="0004588C" w:rsidRDefault="0004588C" w:rsidP="008A3262">
      <w:pPr>
        <w:jc w:val="both"/>
      </w:pPr>
    </w:p>
    <w:p w:rsidR="008A3262" w:rsidRDefault="005C15DB" w:rsidP="008A3262">
      <w:pPr>
        <w:jc w:val="both"/>
        <w:rPr>
          <w:b/>
        </w:rPr>
      </w:pPr>
      <w:r>
        <w:tab/>
      </w:r>
      <w:r w:rsidRPr="005C15DB">
        <w:rPr>
          <w:b/>
        </w:rPr>
        <w:t>Odluka o Izmjenama i dopunama Statuta LAG-a Vuka – Dunav.</w:t>
      </w:r>
    </w:p>
    <w:p w:rsidR="00F33A93" w:rsidRDefault="00F33A93" w:rsidP="008A3262">
      <w:pPr>
        <w:jc w:val="both"/>
      </w:pPr>
    </w:p>
    <w:p w:rsidR="008F5845" w:rsidRDefault="008F5845" w:rsidP="008A3262">
      <w:pPr>
        <w:jc w:val="both"/>
      </w:pPr>
    </w:p>
    <w:p w:rsidR="0004588C" w:rsidRDefault="0004588C" w:rsidP="008A3262">
      <w:pPr>
        <w:jc w:val="both"/>
      </w:pPr>
    </w:p>
    <w:p w:rsidR="0004588C" w:rsidRDefault="0004588C" w:rsidP="008A3262">
      <w:pPr>
        <w:jc w:val="both"/>
      </w:pPr>
    </w:p>
    <w:p w:rsidR="00BC6311" w:rsidRDefault="00B4034C" w:rsidP="008A3262">
      <w:pPr>
        <w:jc w:val="both"/>
      </w:pPr>
      <w:r>
        <w:lastRenderedPageBreak/>
        <w:t>Ad</w:t>
      </w:r>
      <w:r w:rsidR="00BC6311">
        <w:t>6</w:t>
      </w:r>
      <w:r w:rsidR="002C1915">
        <w:t>.:</w:t>
      </w:r>
      <w:r>
        <w:t xml:space="preserve"> </w:t>
      </w:r>
      <w:r w:rsidR="008F5845">
        <w:t xml:space="preserve">IZBOR ČLANOVA UPRAVNOG ODBORA LAG-a VUKA – DUNAV </w:t>
      </w:r>
    </w:p>
    <w:p w:rsidR="00B4034C" w:rsidRDefault="00B4034C" w:rsidP="00C34AB8"/>
    <w:p w:rsidR="00506160" w:rsidRDefault="005C15DB" w:rsidP="008F5845">
      <w:pPr>
        <w:pStyle w:val="ListParagraph"/>
        <w:ind w:left="0"/>
        <w:jc w:val="both"/>
      </w:pPr>
      <w:r>
        <w:tab/>
      </w:r>
      <w:r w:rsidR="008F5845">
        <w:t>Predsjednica LAG-a otvara</w:t>
      </w:r>
      <w:r w:rsidR="002F015F">
        <w:t xml:space="preserve"> 6. točku dnevnog reda i iznosi prijedlog članova novog Upravnog odbora. Broj članova Upravnog odbora ostaje isti, 17 članova, no primijenila se struktura. Predsjednica napominje kako je promjena nužna radi prijave na natječaj za Podmjeru 19.1. Prema Pravilniku za Podmjeru 19. 1., sastav Upravnog odbora mora činiti određeni postotci javnog sektora, gospodarskog sektora, te civilnog sektora.</w:t>
      </w:r>
    </w:p>
    <w:p w:rsidR="002E302B" w:rsidRDefault="002E302B" w:rsidP="008F5845">
      <w:pPr>
        <w:pStyle w:val="ListParagraph"/>
        <w:ind w:left="0"/>
        <w:jc w:val="both"/>
      </w:pPr>
      <w:r>
        <w:tab/>
        <w:t>Predsjednica ističe da je jedno mjesto u Upravnom odboru slobodno, ta da su članovi slobodni predložiti nekoga iz gospodarskog sektora, rasprava je otvorena. Nakon što se članov i nisu izjasnili i iznijeli konkretan prijedlog, točka je dana na glasovanje.</w:t>
      </w:r>
    </w:p>
    <w:p w:rsidR="002F015F" w:rsidRDefault="002F015F" w:rsidP="008F5845">
      <w:pPr>
        <w:pStyle w:val="ListParagraph"/>
        <w:ind w:left="0"/>
        <w:jc w:val="both"/>
      </w:pPr>
      <w:r>
        <w:tab/>
        <w:t xml:space="preserve">Prijedlog </w:t>
      </w:r>
      <w:r w:rsidR="002E302B">
        <w:t xml:space="preserve">članova Upravnog odbora </w:t>
      </w:r>
      <w:r>
        <w:t>jednoglasno je prihvaćen.</w:t>
      </w:r>
    </w:p>
    <w:p w:rsidR="00506160" w:rsidRDefault="00506160" w:rsidP="00506160">
      <w:pPr>
        <w:pStyle w:val="ListParagraph"/>
        <w:ind w:left="0"/>
        <w:jc w:val="both"/>
      </w:pPr>
    </w:p>
    <w:p w:rsidR="00506160" w:rsidRDefault="00506160" w:rsidP="00506160">
      <w:pPr>
        <w:pStyle w:val="ListParagraph"/>
        <w:ind w:left="0"/>
        <w:jc w:val="both"/>
        <w:rPr>
          <w:b/>
        </w:rPr>
      </w:pPr>
      <w:r w:rsidRPr="00506160">
        <w:rPr>
          <w:b/>
        </w:rPr>
        <w:tab/>
      </w:r>
      <w:r w:rsidR="002F015F" w:rsidRPr="002F015F">
        <w:rPr>
          <w:b/>
        </w:rPr>
        <w:t>Odluka o izboru članova Upravnog odbora LAG-a Vuka - Dunav</w:t>
      </w:r>
      <w:r w:rsidRPr="00506160">
        <w:rPr>
          <w:b/>
        </w:rPr>
        <w:t>.</w:t>
      </w:r>
    </w:p>
    <w:p w:rsidR="00846E89" w:rsidRDefault="00846E89" w:rsidP="00661573">
      <w:pPr>
        <w:jc w:val="both"/>
        <w:rPr>
          <w:b/>
        </w:rPr>
      </w:pPr>
    </w:p>
    <w:p w:rsidR="00B4034C" w:rsidRDefault="00B4034C" w:rsidP="00C34AB8">
      <w:r>
        <w:t>Ad</w:t>
      </w:r>
      <w:r w:rsidR="00EA04DB">
        <w:t>7</w:t>
      </w:r>
      <w:r w:rsidR="00C75606">
        <w:t>.:</w:t>
      </w:r>
      <w:r>
        <w:t xml:space="preserve"> </w:t>
      </w:r>
      <w:r w:rsidR="002E302B">
        <w:t>RAZNO</w:t>
      </w:r>
    </w:p>
    <w:p w:rsidR="002E302B" w:rsidRDefault="002E302B" w:rsidP="002E302B"/>
    <w:p w:rsidR="002E302B" w:rsidRDefault="002E302B" w:rsidP="002E302B">
      <w:pPr>
        <w:ind w:firstLine="708"/>
      </w:pPr>
      <w:r>
        <w:t>Budući da pitanja i prijedloga nije bilo, Predsjednica LAG-a još se jednom zahvalila svima prisutnima na odazivu, pozvala ih na daljnju suradnju te zaključila Skupštinu u 18.00 sati.</w:t>
      </w:r>
    </w:p>
    <w:p w:rsidR="002E302B" w:rsidRDefault="002E302B" w:rsidP="00C34AB8"/>
    <w:p w:rsidR="004E0CAE" w:rsidRDefault="002C1915" w:rsidP="00C34AB8">
      <w:r>
        <w:tab/>
      </w:r>
    </w:p>
    <w:p w:rsidR="00597BDB" w:rsidRDefault="00597BDB" w:rsidP="00C34AB8"/>
    <w:p w:rsidR="002E302B" w:rsidRDefault="002E302B" w:rsidP="00C34AB8"/>
    <w:p w:rsidR="002E302B" w:rsidRDefault="002E302B" w:rsidP="00C34AB8"/>
    <w:p w:rsidR="004E0CAE" w:rsidRDefault="003A0DCC" w:rsidP="00C34AB8">
      <w:r>
        <w:t xml:space="preserve">URBROJ: </w:t>
      </w:r>
      <w:r w:rsidR="00B235B3">
        <w:t>SK/15-1</w:t>
      </w:r>
      <w:r w:rsidR="002E302B">
        <w:t>5</w:t>
      </w:r>
    </w:p>
    <w:p w:rsidR="002C1915" w:rsidRDefault="002C1915" w:rsidP="00C34AB8">
      <w:r>
        <w:t xml:space="preserve">U Antunovcu, </w:t>
      </w:r>
      <w:r w:rsidR="002E302B">
        <w:t>29</w:t>
      </w:r>
      <w:r w:rsidR="00B4034C">
        <w:t xml:space="preserve">. </w:t>
      </w:r>
      <w:r w:rsidR="002E302B">
        <w:t>svibnja</w:t>
      </w:r>
      <w:r w:rsidR="00B4034C">
        <w:t xml:space="preserve"> 2015</w:t>
      </w:r>
      <w:r w:rsidR="00C75606">
        <w:t xml:space="preserve">. </w:t>
      </w:r>
      <w:r w:rsidR="00C76377">
        <w:t>g</w:t>
      </w:r>
      <w:r w:rsidR="00C75606">
        <w:t>odine</w:t>
      </w:r>
    </w:p>
    <w:p w:rsidR="00BC6311" w:rsidRDefault="00BC6311" w:rsidP="00C34AB8"/>
    <w:p w:rsidR="00597BDB" w:rsidRDefault="00597BDB" w:rsidP="00C34AB8"/>
    <w:p w:rsidR="00597BDB" w:rsidRDefault="00597BDB" w:rsidP="00C34AB8"/>
    <w:p w:rsidR="00597BDB" w:rsidRDefault="002C1915" w:rsidP="00597BDB">
      <w:r>
        <w:t>Zapisničar:</w:t>
      </w:r>
      <w:r>
        <w:tab/>
      </w:r>
      <w:r w:rsidR="0041471D">
        <w:tab/>
      </w:r>
      <w:r w:rsidR="0041471D">
        <w:tab/>
      </w:r>
      <w:r w:rsidR="0041471D">
        <w:tab/>
      </w:r>
      <w:r w:rsidR="0041471D">
        <w:tab/>
      </w:r>
      <w:r w:rsidR="0041471D">
        <w:tab/>
      </w:r>
      <w:r w:rsidR="0041471D">
        <w:tab/>
        <w:t>Ovjerovitelji zapisnika:</w:t>
      </w:r>
      <w:r w:rsidR="0041471D">
        <w:tab/>
      </w:r>
      <w:r w:rsidR="00597BDB">
        <w:t xml:space="preserve">      </w:t>
      </w:r>
    </w:p>
    <w:p w:rsidR="002D5F22" w:rsidRDefault="002D5F22" w:rsidP="00597BDB"/>
    <w:p w:rsidR="002E302B" w:rsidRDefault="002E302B" w:rsidP="00597BDB"/>
    <w:p w:rsidR="00597BDB" w:rsidRDefault="002D5F22" w:rsidP="002E302B">
      <w:r>
        <w:t xml:space="preserve"> </w:t>
      </w:r>
      <w:r w:rsidR="002E302B">
        <w:t>Ivana Blažević</w:t>
      </w:r>
      <w:r w:rsidR="002E302B">
        <w:tab/>
      </w:r>
      <w:r w:rsidR="002E302B">
        <w:tab/>
      </w:r>
      <w:r w:rsidR="002E302B">
        <w:tab/>
      </w:r>
      <w:r w:rsidR="002E302B">
        <w:tab/>
      </w:r>
      <w:r w:rsidR="002E302B">
        <w:tab/>
      </w:r>
      <w:r w:rsidR="002E302B">
        <w:tab/>
        <w:t xml:space="preserve">        Marjan Tomas</w:t>
      </w:r>
    </w:p>
    <w:p w:rsidR="00597BDB" w:rsidRDefault="00597BDB" w:rsidP="00C34AB8">
      <w:pPr>
        <w:tabs>
          <w:tab w:val="left" w:pos="6096"/>
        </w:tabs>
        <w:ind w:left="567" w:hanging="567"/>
      </w:pPr>
      <w:r>
        <w:tab/>
      </w:r>
      <w:r>
        <w:tab/>
      </w:r>
    </w:p>
    <w:p w:rsidR="0041471D" w:rsidRDefault="00597BDB" w:rsidP="00C34AB8">
      <w:pPr>
        <w:tabs>
          <w:tab w:val="left" w:pos="6096"/>
        </w:tabs>
        <w:ind w:left="567" w:hanging="567"/>
      </w:pPr>
      <w:r>
        <w:tab/>
      </w:r>
      <w:r>
        <w:tab/>
      </w:r>
      <w:r w:rsidR="0041471D">
        <w:tab/>
      </w:r>
    </w:p>
    <w:p w:rsidR="0041471D" w:rsidRDefault="0041471D" w:rsidP="00C34AB8">
      <w:pPr>
        <w:tabs>
          <w:tab w:val="left" w:pos="6096"/>
        </w:tabs>
        <w:ind w:left="426" w:hanging="426"/>
      </w:pPr>
    </w:p>
    <w:p w:rsidR="0041471D" w:rsidRDefault="0041471D" w:rsidP="00C34AB8">
      <w:pPr>
        <w:tabs>
          <w:tab w:val="left" w:pos="5670"/>
        </w:tabs>
        <w:ind w:left="426" w:hanging="426"/>
      </w:pPr>
      <w:r>
        <w:tab/>
      </w:r>
    </w:p>
    <w:p w:rsidR="008D56E2" w:rsidRDefault="008D56E2" w:rsidP="00C34AB8">
      <w:pPr>
        <w:tabs>
          <w:tab w:val="left" w:pos="5670"/>
        </w:tabs>
      </w:pPr>
    </w:p>
    <w:sectPr w:rsidR="008D56E2" w:rsidSect="00F33A93">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354" w:rsidRDefault="00B93354" w:rsidP="00F57454">
      <w:r>
        <w:separator/>
      </w:r>
    </w:p>
  </w:endnote>
  <w:endnote w:type="continuationSeparator" w:id="0">
    <w:p w:rsidR="00B93354" w:rsidRDefault="00B93354" w:rsidP="00F5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354" w:rsidRDefault="00B93354" w:rsidP="00F57454">
      <w:r>
        <w:separator/>
      </w:r>
    </w:p>
  </w:footnote>
  <w:footnote w:type="continuationSeparator" w:id="0">
    <w:p w:rsidR="00B93354" w:rsidRDefault="00B93354" w:rsidP="00F57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09CE"/>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DF215E"/>
    <w:multiLevelType w:val="hybridMultilevel"/>
    <w:tmpl w:val="3F8E9064"/>
    <w:lvl w:ilvl="0" w:tplc="866C669E">
      <w:start w:val="1"/>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abstractNum w:abstractNumId="2" w15:restartNumberingAfterBreak="0">
    <w:nsid w:val="05124022"/>
    <w:multiLevelType w:val="hybridMultilevel"/>
    <w:tmpl w:val="6F2C59A0"/>
    <w:lvl w:ilvl="0" w:tplc="33FC9DD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3B1EE8"/>
    <w:multiLevelType w:val="multilevel"/>
    <w:tmpl w:val="33BAD7A4"/>
    <w:lvl w:ilvl="0">
      <w:start w:val="1"/>
      <w:numFmt w:val="decimal"/>
      <w:lvlText w:val="%1."/>
      <w:lvlJc w:val="left"/>
      <w:pPr>
        <w:ind w:left="1068" w:hanging="360"/>
      </w:pPr>
    </w:lvl>
    <w:lvl w:ilvl="1">
      <w:start w:val="1"/>
      <w:numFmt w:val="decimal"/>
      <w:isLgl/>
      <w:lvlText w:val="%1.%2."/>
      <w:lvlJc w:val="left"/>
      <w:pPr>
        <w:ind w:left="948" w:hanging="360"/>
      </w:pPr>
    </w:lvl>
    <w:lvl w:ilvl="2">
      <w:start w:val="1"/>
      <w:numFmt w:val="decimal"/>
      <w:isLgl/>
      <w:lvlText w:val="%1.%2.%3."/>
      <w:lvlJc w:val="left"/>
      <w:pPr>
        <w:ind w:left="1308" w:hanging="720"/>
      </w:pPr>
    </w:lvl>
    <w:lvl w:ilvl="3">
      <w:start w:val="1"/>
      <w:numFmt w:val="decimal"/>
      <w:isLgl/>
      <w:lvlText w:val="%1.%2.%3.%4."/>
      <w:lvlJc w:val="left"/>
      <w:pPr>
        <w:ind w:left="1308" w:hanging="720"/>
      </w:pPr>
    </w:lvl>
    <w:lvl w:ilvl="4">
      <w:start w:val="1"/>
      <w:numFmt w:val="decimal"/>
      <w:isLgl/>
      <w:lvlText w:val="%1.%2.%3.%4.%5."/>
      <w:lvlJc w:val="left"/>
      <w:pPr>
        <w:ind w:left="1668" w:hanging="1080"/>
      </w:pPr>
    </w:lvl>
    <w:lvl w:ilvl="5">
      <w:start w:val="1"/>
      <w:numFmt w:val="decimal"/>
      <w:isLgl/>
      <w:lvlText w:val="%1.%2.%3.%4.%5.%6."/>
      <w:lvlJc w:val="left"/>
      <w:pPr>
        <w:ind w:left="1668" w:hanging="1080"/>
      </w:pPr>
    </w:lvl>
    <w:lvl w:ilvl="6">
      <w:start w:val="1"/>
      <w:numFmt w:val="decimal"/>
      <w:isLgl/>
      <w:lvlText w:val="%1.%2.%3.%4.%5.%6.%7."/>
      <w:lvlJc w:val="left"/>
      <w:pPr>
        <w:ind w:left="2028" w:hanging="1440"/>
      </w:pPr>
    </w:lvl>
    <w:lvl w:ilvl="7">
      <w:start w:val="1"/>
      <w:numFmt w:val="decimal"/>
      <w:isLgl/>
      <w:lvlText w:val="%1.%2.%3.%4.%5.%6.%7.%8."/>
      <w:lvlJc w:val="left"/>
      <w:pPr>
        <w:ind w:left="2028" w:hanging="1440"/>
      </w:pPr>
    </w:lvl>
    <w:lvl w:ilvl="8">
      <w:start w:val="1"/>
      <w:numFmt w:val="decimal"/>
      <w:isLgl/>
      <w:lvlText w:val="%1.%2.%3.%4.%5.%6.%7.%8.%9."/>
      <w:lvlJc w:val="left"/>
      <w:pPr>
        <w:ind w:left="2388" w:hanging="1800"/>
      </w:pPr>
    </w:lvl>
  </w:abstractNum>
  <w:abstractNum w:abstractNumId="4" w15:restartNumberingAfterBreak="0">
    <w:nsid w:val="1A6B1F0C"/>
    <w:multiLevelType w:val="hybridMultilevel"/>
    <w:tmpl w:val="935A7ABA"/>
    <w:lvl w:ilvl="0" w:tplc="76505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15:restartNumberingAfterBreak="0">
    <w:nsid w:val="29184018"/>
    <w:multiLevelType w:val="hybridMultilevel"/>
    <w:tmpl w:val="D6F28CBA"/>
    <w:lvl w:ilvl="0" w:tplc="FAD2161E">
      <w:start w:val="1"/>
      <w:numFmt w:val="bullet"/>
      <w:lvlText w:val="-"/>
      <w:lvlJc w:val="left"/>
      <w:pPr>
        <w:tabs>
          <w:tab w:val="num" w:pos="1800"/>
        </w:tabs>
        <w:ind w:left="1800" w:hanging="360"/>
      </w:pPr>
      <w:rPr>
        <w:rFonts w:ascii="Times New Roman" w:eastAsia="Times New Roman" w:hAnsi="Times New Roman" w:cs="Times New Roman" w:hint="default"/>
      </w:rPr>
    </w:lvl>
    <w:lvl w:ilvl="1" w:tplc="041A0003">
      <w:start w:val="1"/>
      <w:numFmt w:val="bullet"/>
      <w:lvlText w:val="o"/>
      <w:lvlJc w:val="left"/>
      <w:pPr>
        <w:tabs>
          <w:tab w:val="num" w:pos="2520"/>
        </w:tabs>
        <w:ind w:left="2520" w:hanging="360"/>
      </w:pPr>
      <w:rPr>
        <w:rFonts w:ascii="Courier New" w:hAnsi="Courier New" w:cs="Courier New" w:hint="default"/>
      </w:rPr>
    </w:lvl>
    <w:lvl w:ilvl="2" w:tplc="041A0005">
      <w:start w:val="1"/>
      <w:numFmt w:val="bullet"/>
      <w:lvlText w:val=""/>
      <w:lvlJc w:val="left"/>
      <w:pPr>
        <w:tabs>
          <w:tab w:val="num" w:pos="3240"/>
        </w:tabs>
        <w:ind w:left="3240" w:hanging="360"/>
      </w:pPr>
      <w:rPr>
        <w:rFonts w:ascii="Wingdings" w:hAnsi="Wingdings" w:hint="default"/>
      </w:rPr>
    </w:lvl>
    <w:lvl w:ilvl="3" w:tplc="041A0001">
      <w:start w:val="1"/>
      <w:numFmt w:val="bullet"/>
      <w:lvlText w:val=""/>
      <w:lvlJc w:val="left"/>
      <w:pPr>
        <w:tabs>
          <w:tab w:val="num" w:pos="3960"/>
        </w:tabs>
        <w:ind w:left="3960" w:hanging="360"/>
      </w:pPr>
      <w:rPr>
        <w:rFonts w:ascii="Symbol" w:hAnsi="Symbol" w:hint="default"/>
      </w:rPr>
    </w:lvl>
    <w:lvl w:ilvl="4" w:tplc="041A0003">
      <w:start w:val="1"/>
      <w:numFmt w:val="bullet"/>
      <w:lvlText w:val="o"/>
      <w:lvlJc w:val="left"/>
      <w:pPr>
        <w:tabs>
          <w:tab w:val="num" w:pos="4680"/>
        </w:tabs>
        <w:ind w:left="4680" w:hanging="360"/>
      </w:pPr>
      <w:rPr>
        <w:rFonts w:ascii="Courier New" w:hAnsi="Courier New" w:cs="Courier New" w:hint="default"/>
      </w:rPr>
    </w:lvl>
    <w:lvl w:ilvl="5" w:tplc="041A0005">
      <w:start w:val="1"/>
      <w:numFmt w:val="bullet"/>
      <w:lvlText w:val=""/>
      <w:lvlJc w:val="left"/>
      <w:pPr>
        <w:tabs>
          <w:tab w:val="num" w:pos="5400"/>
        </w:tabs>
        <w:ind w:left="5400" w:hanging="360"/>
      </w:pPr>
      <w:rPr>
        <w:rFonts w:ascii="Wingdings" w:hAnsi="Wingdings" w:hint="default"/>
      </w:rPr>
    </w:lvl>
    <w:lvl w:ilvl="6" w:tplc="041A0001">
      <w:start w:val="1"/>
      <w:numFmt w:val="bullet"/>
      <w:lvlText w:val=""/>
      <w:lvlJc w:val="left"/>
      <w:pPr>
        <w:tabs>
          <w:tab w:val="num" w:pos="6120"/>
        </w:tabs>
        <w:ind w:left="6120" w:hanging="360"/>
      </w:pPr>
      <w:rPr>
        <w:rFonts w:ascii="Symbol" w:hAnsi="Symbol" w:hint="default"/>
      </w:rPr>
    </w:lvl>
    <w:lvl w:ilvl="7" w:tplc="041A0003">
      <w:start w:val="1"/>
      <w:numFmt w:val="bullet"/>
      <w:lvlText w:val="o"/>
      <w:lvlJc w:val="left"/>
      <w:pPr>
        <w:tabs>
          <w:tab w:val="num" w:pos="6840"/>
        </w:tabs>
        <w:ind w:left="6840" w:hanging="360"/>
      </w:pPr>
      <w:rPr>
        <w:rFonts w:ascii="Courier New" w:hAnsi="Courier New" w:cs="Courier New" w:hint="default"/>
      </w:rPr>
    </w:lvl>
    <w:lvl w:ilvl="8" w:tplc="041A0005">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3A6E5485"/>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AA81089"/>
    <w:multiLevelType w:val="hybridMultilevel"/>
    <w:tmpl w:val="C94E37AC"/>
    <w:lvl w:ilvl="0" w:tplc="30C2F4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3FD91EE9"/>
    <w:multiLevelType w:val="hybridMultilevel"/>
    <w:tmpl w:val="8F9A6AC4"/>
    <w:lvl w:ilvl="0" w:tplc="56CC3E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0" w15:restartNumberingAfterBreak="0">
    <w:nsid w:val="45F332A6"/>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A9618D2"/>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196BB8"/>
    <w:multiLevelType w:val="hybridMultilevel"/>
    <w:tmpl w:val="92461140"/>
    <w:lvl w:ilvl="0" w:tplc="A41070E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52B95C3E"/>
    <w:multiLevelType w:val="hybridMultilevel"/>
    <w:tmpl w:val="6BBEEA54"/>
    <w:lvl w:ilvl="0" w:tplc="395E2F9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53162CC3"/>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6F66D89"/>
    <w:multiLevelType w:val="hybridMultilevel"/>
    <w:tmpl w:val="D62CD460"/>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2"/>
  </w:num>
  <w:num w:numId="6">
    <w:abstractNumId w:val="14"/>
  </w:num>
  <w:num w:numId="7">
    <w:abstractNumId w:val="9"/>
  </w:num>
  <w:num w:numId="8">
    <w:abstractNumId w:val="1"/>
  </w:num>
  <w:num w:numId="9">
    <w:abstractNumId w:val="1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7"/>
  </w:num>
  <w:num w:numId="14">
    <w:abstractNumId w:val="12"/>
  </w:num>
  <w:num w:numId="15">
    <w:abstractNumId w:val="4"/>
  </w:num>
  <w:num w:numId="16">
    <w:abstractNumId w:val="0"/>
  </w:num>
  <w:num w:numId="17">
    <w:abstractNumId w:val="6"/>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B3"/>
    <w:rsid w:val="0000014D"/>
    <w:rsid w:val="0004550C"/>
    <w:rsid w:val="0004588C"/>
    <w:rsid w:val="0008743E"/>
    <w:rsid w:val="00091A6E"/>
    <w:rsid w:val="000A5FCD"/>
    <w:rsid w:val="00100784"/>
    <w:rsid w:val="001065CF"/>
    <w:rsid w:val="001311C0"/>
    <w:rsid w:val="001336B3"/>
    <w:rsid w:val="001637C4"/>
    <w:rsid w:val="001720CC"/>
    <w:rsid w:val="00175C7E"/>
    <w:rsid w:val="00193D51"/>
    <w:rsid w:val="002133E2"/>
    <w:rsid w:val="00217B3D"/>
    <w:rsid w:val="00240123"/>
    <w:rsid w:val="0028696E"/>
    <w:rsid w:val="002973F1"/>
    <w:rsid w:val="002B7832"/>
    <w:rsid w:val="002C1915"/>
    <w:rsid w:val="002D5F22"/>
    <w:rsid w:val="002E0DA6"/>
    <w:rsid w:val="002E302B"/>
    <w:rsid w:val="002F015F"/>
    <w:rsid w:val="0030043B"/>
    <w:rsid w:val="00334F44"/>
    <w:rsid w:val="00342D26"/>
    <w:rsid w:val="00386366"/>
    <w:rsid w:val="00396C2E"/>
    <w:rsid w:val="003A0DCC"/>
    <w:rsid w:val="003C1BC2"/>
    <w:rsid w:val="003D4CC3"/>
    <w:rsid w:val="0040709D"/>
    <w:rsid w:val="0041471D"/>
    <w:rsid w:val="00414BCE"/>
    <w:rsid w:val="00427209"/>
    <w:rsid w:val="004321EE"/>
    <w:rsid w:val="0044061D"/>
    <w:rsid w:val="00491C72"/>
    <w:rsid w:val="004B236E"/>
    <w:rsid w:val="004C424B"/>
    <w:rsid w:val="004E0CAE"/>
    <w:rsid w:val="004E1493"/>
    <w:rsid w:val="00506160"/>
    <w:rsid w:val="005748DD"/>
    <w:rsid w:val="00583314"/>
    <w:rsid w:val="00597BDB"/>
    <w:rsid w:val="005C15DB"/>
    <w:rsid w:val="005D2E01"/>
    <w:rsid w:val="005D59AA"/>
    <w:rsid w:val="005E1DBB"/>
    <w:rsid w:val="00600857"/>
    <w:rsid w:val="00615499"/>
    <w:rsid w:val="006461C6"/>
    <w:rsid w:val="00661573"/>
    <w:rsid w:val="0066385B"/>
    <w:rsid w:val="00670DA6"/>
    <w:rsid w:val="00706CAF"/>
    <w:rsid w:val="00735CD9"/>
    <w:rsid w:val="0074377B"/>
    <w:rsid w:val="007576EC"/>
    <w:rsid w:val="00762E30"/>
    <w:rsid w:val="007711DF"/>
    <w:rsid w:val="00786172"/>
    <w:rsid w:val="007871F8"/>
    <w:rsid w:val="00793755"/>
    <w:rsid w:val="00796C54"/>
    <w:rsid w:val="007A3D69"/>
    <w:rsid w:val="00803BD1"/>
    <w:rsid w:val="00812E05"/>
    <w:rsid w:val="00814F7C"/>
    <w:rsid w:val="008278C3"/>
    <w:rsid w:val="00846E89"/>
    <w:rsid w:val="008A3262"/>
    <w:rsid w:val="008C3594"/>
    <w:rsid w:val="008D56E2"/>
    <w:rsid w:val="008F5845"/>
    <w:rsid w:val="008F701F"/>
    <w:rsid w:val="00910B1A"/>
    <w:rsid w:val="0093155F"/>
    <w:rsid w:val="00936E0C"/>
    <w:rsid w:val="009429B0"/>
    <w:rsid w:val="009444A6"/>
    <w:rsid w:val="0094456B"/>
    <w:rsid w:val="00972D28"/>
    <w:rsid w:val="009A0EB3"/>
    <w:rsid w:val="009A3656"/>
    <w:rsid w:val="009B6D22"/>
    <w:rsid w:val="00A249C6"/>
    <w:rsid w:val="00A26296"/>
    <w:rsid w:val="00A30C5D"/>
    <w:rsid w:val="00A3181F"/>
    <w:rsid w:val="00A35CE4"/>
    <w:rsid w:val="00A64C2B"/>
    <w:rsid w:val="00A82D05"/>
    <w:rsid w:val="00AA22E4"/>
    <w:rsid w:val="00B235B3"/>
    <w:rsid w:val="00B365A5"/>
    <w:rsid w:val="00B4034C"/>
    <w:rsid w:val="00B47EF8"/>
    <w:rsid w:val="00B67EA4"/>
    <w:rsid w:val="00B93354"/>
    <w:rsid w:val="00BC01C0"/>
    <w:rsid w:val="00BC46AF"/>
    <w:rsid w:val="00BC6311"/>
    <w:rsid w:val="00BE4B5F"/>
    <w:rsid w:val="00C06EC4"/>
    <w:rsid w:val="00C34AB8"/>
    <w:rsid w:val="00C422DE"/>
    <w:rsid w:val="00C550C3"/>
    <w:rsid w:val="00C75606"/>
    <w:rsid w:val="00C76377"/>
    <w:rsid w:val="00CA02A3"/>
    <w:rsid w:val="00CE6459"/>
    <w:rsid w:val="00D33248"/>
    <w:rsid w:val="00D3339F"/>
    <w:rsid w:val="00D33FCF"/>
    <w:rsid w:val="00D85A20"/>
    <w:rsid w:val="00D977FC"/>
    <w:rsid w:val="00DC0AEA"/>
    <w:rsid w:val="00DC6868"/>
    <w:rsid w:val="00DD088A"/>
    <w:rsid w:val="00DE4861"/>
    <w:rsid w:val="00E27F0D"/>
    <w:rsid w:val="00E65AA2"/>
    <w:rsid w:val="00EA04DB"/>
    <w:rsid w:val="00EB5AC5"/>
    <w:rsid w:val="00EC3AAD"/>
    <w:rsid w:val="00EF01F7"/>
    <w:rsid w:val="00EF7D3F"/>
    <w:rsid w:val="00F2614B"/>
    <w:rsid w:val="00F33A93"/>
    <w:rsid w:val="00F35347"/>
    <w:rsid w:val="00F57454"/>
    <w:rsid w:val="00F6608E"/>
    <w:rsid w:val="00F664FE"/>
    <w:rsid w:val="00F950FF"/>
    <w:rsid w:val="00FD05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09333-7F89-469B-A1E9-0EE2EE3D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91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15"/>
    <w:pPr>
      <w:ind w:left="720"/>
      <w:contextualSpacing/>
    </w:pPr>
  </w:style>
  <w:style w:type="paragraph" w:styleId="Header">
    <w:name w:val="header"/>
    <w:basedOn w:val="Normal"/>
    <w:link w:val="HeaderChar"/>
    <w:uiPriority w:val="99"/>
    <w:unhideWhenUsed/>
    <w:rsid w:val="00F57454"/>
    <w:pPr>
      <w:tabs>
        <w:tab w:val="center" w:pos="4536"/>
        <w:tab w:val="right" w:pos="9072"/>
      </w:tabs>
    </w:pPr>
  </w:style>
  <w:style w:type="character" w:customStyle="1" w:styleId="HeaderChar">
    <w:name w:val="Header Char"/>
    <w:basedOn w:val="DefaultParagraphFont"/>
    <w:link w:val="Header"/>
    <w:uiPriority w:val="99"/>
    <w:rsid w:val="00F57454"/>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F57454"/>
    <w:pPr>
      <w:tabs>
        <w:tab w:val="center" w:pos="4536"/>
        <w:tab w:val="right" w:pos="9072"/>
      </w:tabs>
    </w:pPr>
  </w:style>
  <w:style w:type="character" w:customStyle="1" w:styleId="FooterChar">
    <w:name w:val="Footer Char"/>
    <w:basedOn w:val="DefaultParagraphFont"/>
    <w:link w:val="Footer"/>
    <w:uiPriority w:val="99"/>
    <w:rsid w:val="00F57454"/>
    <w:rPr>
      <w:rFonts w:ascii="Times New Roman" w:eastAsia="Times New Roman" w:hAnsi="Times New Roman" w:cs="Times New Roman"/>
      <w:sz w:val="24"/>
      <w:szCs w:val="24"/>
      <w:lang w:eastAsia="hr-HR"/>
    </w:rPr>
  </w:style>
  <w:style w:type="paragraph" w:styleId="BodyTextIndent">
    <w:name w:val="Body Text Indent"/>
    <w:basedOn w:val="Normal"/>
    <w:link w:val="BodyTextIndentChar"/>
    <w:uiPriority w:val="99"/>
    <w:unhideWhenUsed/>
    <w:rsid w:val="00D3339F"/>
    <w:pPr>
      <w:spacing w:after="120"/>
      <w:ind w:left="283"/>
    </w:pPr>
  </w:style>
  <w:style w:type="character" w:customStyle="1" w:styleId="BodyTextIndentChar">
    <w:name w:val="Body Text Indent Char"/>
    <w:basedOn w:val="DefaultParagraphFont"/>
    <w:link w:val="BodyTextIndent"/>
    <w:uiPriority w:val="99"/>
    <w:rsid w:val="00D3339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8A3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262"/>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851876">
      <w:bodyDiv w:val="1"/>
      <w:marLeft w:val="0"/>
      <w:marRight w:val="0"/>
      <w:marTop w:val="0"/>
      <w:marBottom w:val="0"/>
      <w:divBdr>
        <w:top w:val="none" w:sz="0" w:space="0" w:color="auto"/>
        <w:left w:val="none" w:sz="0" w:space="0" w:color="auto"/>
        <w:bottom w:val="none" w:sz="0" w:space="0" w:color="auto"/>
        <w:right w:val="none" w:sz="0" w:space="0" w:color="auto"/>
      </w:divBdr>
    </w:div>
    <w:div w:id="700207973">
      <w:bodyDiv w:val="1"/>
      <w:marLeft w:val="0"/>
      <w:marRight w:val="0"/>
      <w:marTop w:val="0"/>
      <w:marBottom w:val="0"/>
      <w:divBdr>
        <w:top w:val="none" w:sz="0" w:space="0" w:color="auto"/>
        <w:left w:val="none" w:sz="0" w:space="0" w:color="auto"/>
        <w:bottom w:val="none" w:sz="0" w:space="0" w:color="auto"/>
        <w:right w:val="none" w:sz="0" w:space="0" w:color="auto"/>
      </w:divBdr>
    </w:div>
    <w:div w:id="1016881176">
      <w:bodyDiv w:val="1"/>
      <w:marLeft w:val="0"/>
      <w:marRight w:val="0"/>
      <w:marTop w:val="0"/>
      <w:marBottom w:val="0"/>
      <w:divBdr>
        <w:top w:val="none" w:sz="0" w:space="0" w:color="auto"/>
        <w:left w:val="none" w:sz="0" w:space="0" w:color="auto"/>
        <w:bottom w:val="none" w:sz="0" w:space="0" w:color="auto"/>
        <w:right w:val="none" w:sz="0" w:space="0" w:color="auto"/>
      </w:divBdr>
    </w:div>
    <w:div w:id="1337459782">
      <w:bodyDiv w:val="1"/>
      <w:marLeft w:val="0"/>
      <w:marRight w:val="0"/>
      <w:marTop w:val="0"/>
      <w:marBottom w:val="0"/>
      <w:divBdr>
        <w:top w:val="none" w:sz="0" w:space="0" w:color="auto"/>
        <w:left w:val="none" w:sz="0" w:space="0" w:color="auto"/>
        <w:bottom w:val="none" w:sz="0" w:space="0" w:color="auto"/>
        <w:right w:val="none" w:sz="0" w:space="0" w:color="auto"/>
      </w:divBdr>
    </w:div>
    <w:div w:id="1386418370">
      <w:bodyDiv w:val="1"/>
      <w:marLeft w:val="0"/>
      <w:marRight w:val="0"/>
      <w:marTop w:val="0"/>
      <w:marBottom w:val="0"/>
      <w:divBdr>
        <w:top w:val="none" w:sz="0" w:space="0" w:color="auto"/>
        <w:left w:val="none" w:sz="0" w:space="0" w:color="auto"/>
        <w:bottom w:val="none" w:sz="0" w:space="0" w:color="auto"/>
        <w:right w:val="none" w:sz="0" w:space="0" w:color="auto"/>
      </w:divBdr>
    </w:div>
    <w:div w:id="1658069596">
      <w:bodyDiv w:val="1"/>
      <w:marLeft w:val="0"/>
      <w:marRight w:val="0"/>
      <w:marTop w:val="0"/>
      <w:marBottom w:val="0"/>
      <w:divBdr>
        <w:top w:val="none" w:sz="0" w:space="0" w:color="auto"/>
        <w:left w:val="none" w:sz="0" w:space="0" w:color="auto"/>
        <w:bottom w:val="none" w:sz="0" w:space="0" w:color="auto"/>
        <w:right w:val="none" w:sz="0" w:space="0" w:color="auto"/>
      </w:divBdr>
    </w:div>
    <w:div w:id="185626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6CFCC-447A-4377-BF31-7FC8350B4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Vuka Dunav</dc:creator>
  <cp:keywords/>
  <dc:description/>
  <cp:lastModifiedBy>Ivana Blazevic</cp:lastModifiedBy>
  <cp:revision>63</cp:revision>
  <cp:lastPrinted>2015-06-05T06:16:00Z</cp:lastPrinted>
  <dcterms:created xsi:type="dcterms:W3CDTF">2014-03-19T09:23:00Z</dcterms:created>
  <dcterms:modified xsi:type="dcterms:W3CDTF">2015-06-15T08:43:00Z</dcterms:modified>
</cp:coreProperties>
</file>