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62755" w14:textId="011AE05E" w:rsidR="000776F4" w:rsidRDefault="000776F4" w:rsidP="000776F4">
      <w:pPr>
        <w:spacing w:line="276" w:lineRule="auto"/>
        <w:ind w:firstLine="708"/>
        <w:jc w:val="both"/>
      </w:pPr>
      <w:r>
        <w:t xml:space="preserve">Sjednica Upravnog odbora Lokalne akcijske grupe </w:t>
      </w:r>
      <w:proofErr w:type="spellStart"/>
      <w:r>
        <w:t>Vuka-Dunav</w:t>
      </w:r>
      <w:proofErr w:type="spellEnd"/>
      <w:r>
        <w:t>, održana je dana 20. prosinca 2023. godine u 09.50 sati u Poduzetničkom inkubatoru i akceleratoru Antunovac, Gospodarska zona Antunovac 23, 31216 Antunovac, te je sačinjen sljedeći</w:t>
      </w:r>
    </w:p>
    <w:p w14:paraId="4B1F9642" w14:textId="77777777" w:rsidR="000776F4" w:rsidRDefault="000776F4" w:rsidP="000776F4">
      <w:pPr>
        <w:spacing w:line="276" w:lineRule="auto"/>
        <w:jc w:val="both"/>
      </w:pPr>
    </w:p>
    <w:p w14:paraId="15D44C87" w14:textId="77777777" w:rsidR="000776F4" w:rsidRDefault="000776F4" w:rsidP="000776F4">
      <w:pPr>
        <w:spacing w:line="276" w:lineRule="auto"/>
        <w:jc w:val="center"/>
        <w:rPr>
          <w:b/>
        </w:rPr>
      </w:pPr>
      <w:r>
        <w:rPr>
          <w:b/>
        </w:rPr>
        <w:t>ZAPISNIK</w:t>
      </w:r>
    </w:p>
    <w:p w14:paraId="0C8895C3" w14:textId="4201E9E0" w:rsidR="000776F4" w:rsidRDefault="000776F4" w:rsidP="000776F4">
      <w:pPr>
        <w:spacing w:line="276" w:lineRule="auto"/>
        <w:jc w:val="center"/>
        <w:rPr>
          <w:b/>
        </w:rPr>
      </w:pPr>
      <w:r>
        <w:rPr>
          <w:b/>
        </w:rPr>
        <w:t>sa 69. sjednice Upravnog odbora</w:t>
      </w:r>
    </w:p>
    <w:p w14:paraId="6EE60E96" w14:textId="77777777" w:rsidR="000776F4" w:rsidRDefault="000776F4" w:rsidP="000776F4">
      <w:pPr>
        <w:spacing w:line="276" w:lineRule="auto"/>
        <w:jc w:val="both"/>
        <w:rPr>
          <w:b/>
        </w:rPr>
      </w:pPr>
    </w:p>
    <w:p w14:paraId="0ACA8BE7" w14:textId="74B75CEF" w:rsidR="000776F4" w:rsidRDefault="000776F4" w:rsidP="000776F4">
      <w:pPr>
        <w:tabs>
          <w:tab w:val="left" w:pos="720"/>
        </w:tabs>
        <w:spacing w:line="276" w:lineRule="auto"/>
        <w:jc w:val="both"/>
      </w:pPr>
      <w:r>
        <w:rPr>
          <w:b/>
        </w:rPr>
        <w:tab/>
      </w:r>
      <w:r>
        <w:t xml:space="preserve">Sjednicu Upravnog odbora LAG-a </w:t>
      </w:r>
      <w:proofErr w:type="spellStart"/>
      <w:r>
        <w:t>Vuka-Dunav</w:t>
      </w:r>
      <w:proofErr w:type="spellEnd"/>
      <w:r>
        <w:t xml:space="preserve"> otvara </w:t>
      </w:r>
      <w:r w:rsidR="00EE5E54">
        <w:t>p</w:t>
      </w:r>
      <w:r>
        <w:t>redsjednik</w:t>
      </w:r>
      <w:r w:rsidR="00EE5E54">
        <w:t xml:space="preserve"> Upravnog odbora</w:t>
      </w:r>
      <w:r>
        <w:t xml:space="preserve"> </w:t>
      </w:r>
      <w:proofErr w:type="spellStart"/>
      <w:r>
        <w:t>Vuka-Dunav</w:t>
      </w:r>
      <w:proofErr w:type="spellEnd"/>
      <w:r>
        <w:t xml:space="preserve">, </w:t>
      </w:r>
      <w:r w:rsidR="00EE5E54">
        <w:t>Marjan Tomas</w:t>
      </w:r>
      <w:r>
        <w:t>, u 09.50 sati.</w:t>
      </w:r>
    </w:p>
    <w:p w14:paraId="1765D6B1" w14:textId="77777777" w:rsidR="000776F4" w:rsidRDefault="000776F4" w:rsidP="000776F4">
      <w:pPr>
        <w:spacing w:line="276" w:lineRule="auto"/>
        <w:jc w:val="both"/>
      </w:pPr>
      <w:r>
        <w:rPr>
          <w:b/>
        </w:rPr>
        <w:tab/>
      </w:r>
      <w:r>
        <w:t xml:space="preserve">Utvrđeno je da su temeljem odredbi Statuta LAG-a </w:t>
      </w:r>
      <w:proofErr w:type="spellStart"/>
      <w:r>
        <w:t>Vuka-Dunav</w:t>
      </w:r>
      <w:proofErr w:type="spellEnd"/>
      <w:r>
        <w:t xml:space="preserve"> u cijelosti ispunjeni uvjeti za sazivanje i održavanje sjednice Upravnog odbora.</w:t>
      </w:r>
    </w:p>
    <w:p w14:paraId="38E9F980" w14:textId="77777777" w:rsidR="000776F4" w:rsidRDefault="000776F4" w:rsidP="000776F4">
      <w:pPr>
        <w:spacing w:line="276" w:lineRule="auto"/>
        <w:ind w:firstLine="705"/>
        <w:jc w:val="both"/>
      </w:pPr>
      <w:r>
        <w:t>Prije prelaska na Dnevni red Upravnog odbora utvrđena je nazočnost članova i to kako slijedi:</w:t>
      </w:r>
    </w:p>
    <w:p w14:paraId="03157BFF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Davor Tubanjski, Općina Antunovac</w:t>
      </w:r>
    </w:p>
    <w:p w14:paraId="6A42869A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Ivan Žeravica, Općina Čepin,</w:t>
      </w:r>
    </w:p>
    <w:p w14:paraId="1532BF28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Damir Maričić, Općina Vuka,</w:t>
      </w:r>
    </w:p>
    <w:p w14:paraId="56DC19A7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Marjan Tomas, Općina Vladislavci,</w:t>
      </w:r>
    </w:p>
    <w:p w14:paraId="54D0F761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Grozde Mikulić, Udruga umirovljenika Općine Antunovac,</w:t>
      </w:r>
    </w:p>
    <w:p w14:paraId="6FAF2AAA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 xml:space="preserve">Zdenko </w:t>
      </w:r>
      <w:proofErr w:type="spellStart"/>
      <w:r>
        <w:t>Đerđ</w:t>
      </w:r>
      <w:proofErr w:type="spellEnd"/>
      <w:r>
        <w:t xml:space="preserve">, PVZ </w:t>
      </w:r>
      <w:proofErr w:type="spellStart"/>
      <w:r>
        <w:t>Fructus</w:t>
      </w:r>
      <w:proofErr w:type="spellEnd"/>
      <w:r>
        <w:t>,</w:t>
      </w:r>
    </w:p>
    <w:p w14:paraId="2E04A136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 xml:space="preserve">Marija </w:t>
      </w:r>
      <w:proofErr w:type="spellStart"/>
      <w:r>
        <w:t>Horvatek</w:t>
      </w:r>
      <w:proofErr w:type="spellEnd"/>
      <w:r>
        <w:t>, KUD „Klasje Slavonije“ Antunovac,</w:t>
      </w:r>
    </w:p>
    <w:p w14:paraId="02A96C5D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Dubravka Gici, OPG Gici Dubravka,</w:t>
      </w:r>
    </w:p>
    <w:p w14:paraId="38AED3CC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Ljubica Šunić, OPG Ljubica Šunić</w:t>
      </w:r>
      <w:bookmarkStart w:id="0" w:name="_Hlk42241734"/>
      <w:r>
        <w:t>,</w:t>
      </w:r>
    </w:p>
    <w:p w14:paraId="260012CE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 xml:space="preserve">Milica </w:t>
      </w:r>
      <w:proofErr w:type="spellStart"/>
      <w:r>
        <w:t>Sevkić</w:t>
      </w:r>
      <w:proofErr w:type="spellEnd"/>
      <w:r>
        <w:t>, Centar za mlade Dalj.</w:t>
      </w:r>
    </w:p>
    <w:bookmarkEnd w:id="0"/>
    <w:p w14:paraId="6BDE1D35" w14:textId="77777777" w:rsidR="000776F4" w:rsidRDefault="000776F4" w:rsidP="000776F4">
      <w:pPr>
        <w:spacing w:line="276" w:lineRule="auto"/>
        <w:jc w:val="both"/>
      </w:pPr>
    </w:p>
    <w:p w14:paraId="4313792F" w14:textId="6EF6B1A2" w:rsidR="000776F4" w:rsidRDefault="000776F4" w:rsidP="000776F4">
      <w:pPr>
        <w:spacing w:line="276" w:lineRule="auto"/>
        <w:ind w:left="705"/>
        <w:jc w:val="both"/>
      </w:pPr>
      <w:r>
        <w:t>Za zapisničara je izabrana Matija Horvat, a za ovjerovitelja zapisnika Grozde Mikulić.</w:t>
      </w:r>
    </w:p>
    <w:p w14:paraId="5D1CCE86" w14:textId="7ED45DB4" w:rsidR="000776F4" w:rsidRDefault="000776F4" w:rsidP="000776F4">
      <w:pPr>
        <w:spacing w:line="276" w:lineRule="auto"/>
        <w:jc w:val="both"/>
      </w:pPr>
      <w:r>
        <w:t>Predsjednik</w:t>
      </w:r>
      <w:r w:rsidR="00EE5E54">
        <w:t xml:space="preserve"> Upravnog odbora</w:t>
      </w:r>
      <w:r>
        <w:t xml:space="preserve"> </w:t>
      </w:r>
      <w:proofErr w:type="spellStart"/>
      <w:r>
        <w:t>Vuka-Dunav</w:t>
      </w:r>
      <w:proofErr w:type="spellEnd"/>
      <w:r>
        <w:t xml:space="preserve">, </w:t>
      </w:r>
      <w:r w:rsidR="00EE5E54">
        <w:t>Marjan Tomas</w:t>
      </w:r>
      <w:r>
        <w:t>, daje predloženi dnevni red na glasovanje, te je isti jednoglasno usvojen.</w:t>
      </w:r>
    </w:p>
    <w:p w14:paraId="352BCB57" w14:textId="77777777" w:rsidR="000776F4" w:rsidRDefault="000776F4" w:rsidP="000776F4">
      <w:pPr>
        <w:spacing w:line="276" w:lineRule="auto"/>
        <w:jc w:val="both"/>
      </w:pPr>
    </w:p>
    <w:p w14:paraId="6C248838" w14:textId="77777777" w:rsidR="000776F4" w:rsidRDefault="000776F4" w:rsidP="000776F4">
      <w:pPr>
        <w:spacing w:after="120" w:line="276" w:lineRule="auto"/>
        <w:jc w:val="both"/>
        <w:rPr>
          <w:b/>
        </w:rPr>
      </w:pPr>
      <w:r>
        <w:tab/>
      </w:r>
      <w:r>
        <w:rPr>
          <w:b/>
        </w:rPr>
        <w:t>DNEVNI RED</w:t>
      </w:r>
    </w:p>
    <w:p w14:paraId="3A31E4A1" w14:textId="77777777" w:rsidR="000776F4" w:rsidRPr="000776F4" w:rsidRDefault="000776F4" w:rsidP="000776F4">
      <w:pPr>
        <w:numPr>
          <w:ilvl w:val="0"/>
          <w:numId w:val="6"/>
        </w:numPr>
        <w:spacing w:after="160" w:line="276" w:lineRule="auto"/>
        <w:ind w:left="714" w:hanging="357"/>
        <w:contextualSpacing/>
        <w:jc w:val="both"/>
        <w:rPr>
          <w:rFonts w:eastAsiaTheme="minorHAnsi"/>
          <w:lang w:eastAsia="en-US"/>
        </w:rPr>
      </w:pPr>
      <w:r w:rsidRPr="000776F4">
        <w:rPr>
          <w:rFonts w:eastAsiaTheme="minorHAnsi"/>
          <w:lang w:eastAsia="en-US"/>
        </w:rPr>
        <w:t>Usvajanje zapisnika sa 68. sjednice upravnog odbora,</w:t>
      </w:r>
    </w:p>
    <w:p w14:paraId="271CCE67" w14:textId="77777777" w:rsidR="000776F4" w:rsidRPr="000776F4" w:rsidRDefault="000776F4" w:rsidP="000776F4">
      <w:pPr>
        <w:numPr>
          <w:ilvl w:val="0"/>
          <w:numId w:val="6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0776F4">
        <w:rPr>
          <w:rFonts w:eastAsiaTheme="minorHAnsi"/>
          <w:lang w:eastAsia="en-US"/>
        </w:rPr>
        <w:t xml:space="preserve">Odluka o usvajanju konačne verzije LRS LAG-a </w:t>
      </w:r>
      <w:proofErr w:type="spellStart"/>
      <w:r w:rsidRPr="000776F4">
        <w:rPr>
          <w:rFonts w:eastAsiaTheme="minorHAnsi"/>
          <w:lang w:eastAsia="en-US"/>
        </w:rPr>
        <w:t>Vuka-Dunav</w:t>
      </w:r>
      <w:proofErr w:type="spellEnd"/>
      <w:r w:rsidRPr="000776F4">
        <w:rPr>
          <w:rFonts w:eastAsiaTheme="minorHAnsi"/>
          <w:lang w:eastAsia="en-US"/>
        </w:rPr>
        <w:t xml:space="preserve"> 2023.-2027.,</w:t>
      </w:r>
    </w:p>
    <w:p w14:paraId="17271E10" w14:textId="77777777" w:rsidR="000776F4" w:rsidRPr="000776F4" w:rsidRDefault="000776F4" w:rsidP="000776F4">
      <w:pPr>
        <w:numPr>
          <w:ilvl w:val="0"/>
          <w:numId w:val="6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0776F4">
        <w:rPr>
          <w:rFonts w:eastAsiaTheme="minorHAnsi"/>
          <w:lang w:eastAsia="en-US"/>
        </w:rPr>
        <w:t>Odluka o odabiru revizora za 2023. godinu,</w:t>
      </w:r>
    </w:p>
    <w:p w14:paraId="52B8FAB8" w14:textId="77777777" w:rsidR="000776F4" w:rsidRPr="000776F4" w:rsidRDefault="000776F4" w:rsidP="000776F4">
      <w:pPr>
        <w:numPr>
          <w:ilvl w:val="0"/>
          <w:numId w:val="6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0776F4">
        <w:rPr>
          <w:rFonts w:eastAsiaTheme="minorHAnsi"/>
          <w:lang w:eastAsia="en-US"/>
        </w:rPr>
        <w:t>Odluka o usvajanju plana rada za 2024. godinu,</w:t>
      </w:r>
    </w:p>
    <w:p w14:paraId="1D773372" w14:textId="77777777" w:rsidR="000776F4" w:rsidRPr="000776F4" w:rsidRDefault="000776F4" w:rsidP="000776F4">
      <w:pPr>
        <w:numPr>
          <w:ilvl w:val="0"/>
          <w:numId w:val="6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0776F4">
        <w:rPr>
          <w:rFonts w:eastAsiaTheme="minorHAnsi"/>
          <w:lang w:eastAsia="en-US"/>
        </w:rPr>
        <w:t>Odluka o usvajanju financijskog plana za 2024. godine,</w:t>
      </w:r>
    </w:p>
    <w:p w14:paraId="00FD64A6" w14:textId="77777777" w:rsidR="000776F4" w:rsidRPr="000776F4" w:rsidRDefault="000776F4" w:rsidP="000776F4">
      <w:pPr>
        <w:numPr>
          <w:ilvl w:val="0"/>
          <w:numId w:val="6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0776F4">
        <w:rPr>
          <w:rFonts w:eastAsiaTheme="minorHAnsi"/>
          <w:lang w:eastAsia="en-US"/>
        </w:rPr>
        <w:t>Odluka o donošenju Plana nabave za 2024. godinu,</w:t>
      </w:r>
    </w:p>
    <w:p w14:paraId="140AEBAE" w14:textId="77777777" w:rsidR="000776F4" w:rsidRPr="000776F4" w:rsidRDefault="000776F4" w:rsidP="000776F4">
      <w:pPr>
        <w:numPr>
          <w:ilvl w:val="0"/>
          <w:numId w:val="6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0776F4">
        <w:rPr>
          <w:rFonts w:eastAsiaTheme="minorHAnsi"/>
          <w:lang w:eastAsia="en-US"/>
        </w:rPr>
        <w:t>Odluka o usvajanju Pravilnika  o provedbi postupka jednostavne nabave,</w:t>
      </w:r>
    </w:p>
    <w:p w14:paraId="02002E9C" w14:textId="77777777" w:rsidR="000776F4" w:rsidRPr="000776F4" w:rsidRDefault="000776F4" w:rsidP="000776F4">
      <w:pPr>
        <w:numPr>
          <w:ilvl w:val="0"/>
          <w:numId w:val="6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0776F4">
        <w:rPr>
          <w:rFonts w:eastAsiaTheme="minorHAnsi"/>
          <w:lang w:eastAsia="en-US"/>
        </w:rPr>
        <w:t>Odluka o izmjeni Odluke o bruto plaćama,</w:t>
      </w:r>
    </w:p>
    <w:p w14:paraId="5C08BEB8" w14:textId="77777777" w:rsidR="000776F4" w:rsidRPr="000776F4" w:rsidRDefault="000776F4" w:rsidP="000776F4">
      <w:pPr>
        <w:numPr>
          <w:ilvl w:val="0"/>
          <w:numId w:val="6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0776F4">
        <w:rPr>
          <w:rFonts w:eastAsiaTheme="minorHAnsi"/>
          <w:lang w:eastAsia="en-US"/>
        </w:rPr>
        <w:t>Odluka o godišnjoj članarini za 2024. godinu,</w:t>
      </w:r>
    </w:p>
    <w:p w14:paraId="56898933" w14:textId="77777777" w:rsidR="000776F4" w:rsidRPr="000776F4" w:rsidRDefault="000776F4" w:rsidP="000776F4">
      <w:pPr>
        <w:numPr>
          <w:ilvl w:val="0"/>
          <w:numId w:val="6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0776F4">
        <w:rPr>
          <w:rFonts w:eastAsiaTheme="minorHAnsi"/>
          <w:lang w:eastAsia="en-US"/>
        </w:rPr>
        <w:t>Odluka o istupanju iz članstva LAG-a,</w:t>
      </w:r>
    </w:p>
    <w:p w14:paraId="60069F9E" w14:textId="7399754F" w:rsidR="000776F4" w:rsidRPr="000776F4" w:rsidRDefault="000776F4" w:rsidP="000776F4">
      <w:pPr>
        <w:numPr>
          <w:ilvl w:val="0"/>
          <w:numId w:val="6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0776F4">
        <w:rPr>
          <w:rFonts w:eastAsiaTheme="minorHAnsi"/>
          <w:lang w:eastAsia="en-US"/>
        </w:rPr>
        <w:t>Razno.</w:t>
      </w:r>
    </w:p>
    <w:p w14:paraId="79264DC2" w14:textId="75A3EC6D" w:rsidR="000776F4" w:rsidRDefault="000776F4" w:rsidP="000776F4">
      <w:pPr>
        <w:spacing w:after="120"/>
        <w:jc w:val="both"/>
        <w:rPr>
          <w:b/>
        </w:rPr>
      </w:pPr>
      <w:r>
        <w:rPr>
          <w:b/>
        </w:rPr>
        <w:lastRenderedPageBreak/>
        <w:t>Ad 1: USVAJANJE ZAPISNIKA SA 6</w:t>
      </w:r>
      <w:r w:rsidR="00544423">
        <w:rPr>
          <w:b/>
        </w:rPr>
        <w:t>8</w:t>
      </w:r>
      <w:r>
        <w:rPr>
          <w:b/>
        </w:rPr>
        <w:t>. SJEDNICE UPRAVNOG ODBORA</w:t>
      </w:r>
    </w:p>
    <w:p w14:paraId="4D81F1C1" w14:textId="1204C686" w:rsidR="000776F4" w:rsidRDefault="000776F4" w:rsidP="000776F4">
      <w:pPr>
        <w:spacing w:after="120"/>
        <w:jc w:val="both"/>
      </w:pPr>
      <w:r>
        <w:tab/>
        <w:t xml:space="preserve">Predsjednik Upravnog odbora LAG-a </w:t>
      </w:r>
      <w:proofErr w:type="spellStart"/>
      <w:r>
        <w:t>Vuka-Dunav</w:t>
      </w:r>
      <w:proofErr w:type="spellEnd"/>
      <w:r>
        <w:t xml:space="preserve"> Marjan Tomas otvara ovu točku dnevnog reda. Članovima Upravnog odbora dostavljen je radni materijal potreban za sjednicu Upravnog odbora, u kojima je bio i Zapisnik sa 6</w:t>
      </w:r>
      <w:r w:rsidR="00D31D91">
        <w:t>8</w:t>
      </w:r>
      <w:r>
        <w:t xml:space="preserve">. Sjednice Upravnog odbora. Predsjednik riječ predaje </w:t>
      </w:r>
      <w:r w:rsidR="00D31D91">
        <w:t>voditeljici</w:t>
      </w:r>
      <w:r>
        <w:t xml:space="preserve"> LAG-a </w:t>
      </w:r>
      <w:proofErr w:type="spellStart"/>
      <w:r>
        <w:t>Vuka-Dunav</w:t>
      </w:r>
      <w:proofErr w:type="spellEnd"/>
      <w:r>
        <w:t>,</w:t>
      </w:r>
      <w:r w:rsidR="00D31D91">
        <w:t xml:space="preserve"> Ivani Čik</w:t>
      </w:r>
      <w:r>
        <w:t xml:space="preserve">, koja je pojasnila zapisnik, nakon čega je predsjednik otvorio raspravu. Pošto nije bilo rasprave, točka dnevnog reda dana je na glasanje. </w:t>
      </w:r>
    </w:p>
    <w:p w14:paraId="50B3EA55" w14:textId="77777777" w:rsidR="00051487" w:rsidRDefault="00051487" w:rsidP="000776F4">
      <w:pPr>
        <w:spacing w:after="120"/>
        <w:jc w:val="both"/>
      </w:pPr>
    </w:p>
    <w:p w14:paraId="0D2450B5" w14:textId="77777777" w:rsidR="000776F4" w:rsidRDefault="000776F4" w:rsidP="000776F4">
      <w:pPr>
        <w:spacing w:after="120"/>
        <w:ind w:firstLine="708"/>
        <w:jc w:val="both"/>
      </w:pPr>
      <w:bookmarkStart w:id="1" w:name="_Hlk51939885"/>
      <w:bookmarkStart w:id="2" w:name="_Hlk51764164"/>
      <w:r>
        <w:t>10 (deset)</w:t>
      </w:r>
      <w:bookmarkEnd w:id="1"/>
      <w:r>
        <w:t xml:space="preserve"> članova Upravnog odbora je suglasno usvojilo ovu točku dnevnog reda.</w:t>
      </w:r>
      <w:bookmarkEnd w:id="2"/>
    </w:p>
    <w:p w14:paraId="4538F031" w14:textId="77777777" w:rsidR="000776F4" w:rsidRDefault="000776F4" w:rsidP="000776F4">
      <w:pPr>
        <w:spacing w:after="120"/>
        <w:jc w:val="both"/>
      </w:pPr>
    </w:p>
    <w:p w14:paraId="346369BC" w14:textId="7714468D" w:rsidR="000776F4" w:rsidRDefault="000776F4" w:rsidP="000776F4">
      <w:pPr>
        <w:tabs>
          <w:tab w:val="num" w:pos="644"/>
        </w:tabs>
        <w:spacing w:after="120" w:line="276" w:lineRule="auto"/>
        <w:jc w:val="both"/>
        <w:rPr>
          <w:b/>
        </w:rPr>
      </w:pPr>
      <w:bookmarkStart w:id="3" w:name="_Hlk16059979"/>
      <w:r>
        <w:rPr>
          <w:b/>
        </w:rPr>
        <w:t>Ad 2</w:t>
      </w:r>
      <w:r>
        <w:t>:</w:t>
      </w:r>
      <w:r>
        <w:rPr>
          <w:b/>
        </w:rPr>
        <w:t xml:space="preserve"> </w:t>
      </w:r>
      <w:bookmarkEnd w:id="3"/>
      <w:r>
        <w:rPr>
          <w:b/>
        </w:rPr>
        <w:t xml:space="preserve">ODLUKA O </w:t>
      </w:r>
      <w:r w:rsidR="00D31D91">
        <w:rPr>
          <w:b/>
        </w:rPr>
        <w:t xml:space="preserve">USVAJANJU KONAČNE VERZIJE LRS LAG-a VUKA-DUNAV 2023.-2027. </w:t>
      </w:r>
    </w:p>
    <w:p w14:paraId="64DC1448" w14:textId="163A414F" w:rsidR="000776F4" w:rsidRDefault="000776F4" w:rsidP="00051487">
      <w:pPr>
        <w:tabs>
          <w:tab w:val="num" w:pos="360"/>
        </w:tabs>
        <w:spacing w:after="120" w:line="276" w:lineRule="auto"/>
        <w:ind w:firstLine="567"/>
        <w:jc w:val="both"/>
      </w:pPr>
      <w:r>
        <w:rPr>
          <w:b/>
        </w:rPr>
        <w:t xml:space="preserve"> </w:t>
      </w:r>
      <w:r>
        <w:rPr>
          <w:b/>
        </w:rPr>
        <w:tab/>
      </w:r>
      <w:r>
        <w:t xml:space="preserve">Predsjednik Upravnog odbora LAG-a </w:t>
      </w:r>
      <w:proofErr w:type="spellStart"/>
      <w:r>
        <w:t>Vuka-Dunav</w:t>
      </w:r>
      <w:proofErr w:type="spellEnd"/>
      <w:r>
        <w:t xml:space="preserve"> otvorio je ovu točku dnevnog reda</w:t>
      </w:r>
      <w:r w:rsidR="00D31D91">
        <w:t xml:space="preserve"> te je riječ predao voditeljici LAG-a </w:t>
      </w:r>
      <w:proofErr w:type="spellStart"/>
      <w:r w:rsidR="00D31D91">
        <w:t>Vuka-Dunav</w:t>
      </w:r>
      <w:proofErr w:type="spellEnd"/>
      <w:r w:rsidR="00D31D91">
        <w:t xml:space="preserve">, Ivani Čik, koja je pojasnila usvajanje konačne verziju LRS </w:t>
      </w:r>
      <w:proofErr w:type="spellStart"/>
      <w:r w:rsidR="00D31D91">
        <w:t>Lag-a</w:t>
      </w:r>
      <w:proofErr w:type="spellEnd"/>
      <w:r w:rsidR="00D31D91">
        <w:t xml:space="preserve"> </w:t>
      </w:r>
      <w:proofErr w:type="spellStart"/>
      <w:r w:rsidR="00D31D91">
        <w:t>Vuka-Dunav</w:t>
      </w:r>
      <w:proofErr w:type="spellEnd"/>
      <w:r w:rsidR="00D31D91">
        <w:t xml:space="preserve"> 2023.-2027., odobrenog od strane Ministarstva poljoprivrede. </w:t>
      </w:r>
      <w:bookmarkStart w:id="4" w:name="_Hlk154557485"/>
      <w:r w:rsidR="00D31D91" w:rsidRPr="00D70981">
        <w:t>Pošto nije bilo rasprave, točka dnevnog reda dana je na glasanje.</w:t>
      </w:r>
      <w:bookmarkEnd w:id="4"/>
    </w:p>
    <w:p w14:paraId="09CD5937" w14:textId="77777777" w:rsidR="00051487" w:rsidRDefault="00051487" w:rsidP="00051487">
      <w:pPr>
        <w:tabs>
          <w:tab w:val="num" w:pos="360"/>
        </w:tabs>
        <w:spacing w:after="120" w:line="276" w:lineRule="auto"/>
        <w:ind w:firstLine="567"/>
        <w:jc w:val="both"/>
      </w:pPr>
    </w:p>
    <w:p w14:paraId="6A02F6D4" w14:textId="77777777" w:rsidR="000776F4" w:rsidRDefault="000776F4" w:rsidP="000776F4">
      <w:pPr>
        <w:tabs>
          <w:tab w:val="num" w:pos="360"/>
        </w:tabs>
        <w:spacing w:after="120" w:line="276" w:lineRule="auto"/>
        <w:jc w:val="both"/>
      </w:pPr>
      <w:r>
        <w:tab/>
      </w:r>
      <w:r>
        <w:tab/>
      </w:r>
      <w:bookmarkStart w:id="5" w:name="_Hlk154573047"/>
      <w:r>
        <w:t>10 (deset) članova Upravnog odbora je suglasno s ovom točkom dnevnog reda.</w:t>
      </w:r>
      <w:bookmarkEnd w:id="5"/>
    </w:p>
    <w:p w14:paraId="0EC419B5" w14:textId="77777777" w:rsidR="000776F4" w:rsidRDefault="000776F4" w:rsidP="000776F4">
      <w:pPr>
        <w:spacing w:after="120" w:line="276" w:lineRule="auto"/>
        <w:jc w:val="both"/>
      </w:pPr>
    </w:p>
    <w:p w14:paraId="141ADD71" w14:textId="36C0F88E" w:rsidR="000776F4" w:rsidRDefault="000776F4" w:rsidP="000776F4">
      <w:pPr>
        <w:tabs>
          <w:tab w:val="num" w:pos="360"/>
        </w:tabs>
        <w:spacing w:line="276" w:lineRule="auto"/>
        <w:jc w:val="both"/>
        <w:rPr>
          <w:b/>
          <w:bCs/>
        </w:rPr>
      </w:pPr>
      <w:bookmarkStart w:id="6" w:name="_Hlk16060240"/>
      <w:r>
        <w:rPr>
          <w:b/>
        </w:rPr>
        <w:t xml:space="preserve">Ad </w:t>
      </w:r>
      <w:bookmarkEnd w:id="6"/>
      <w:r>
        <w:rPr>
          <w:b/>
        </w:rPr>
        <w:t>3</w:t>
      </w:r>
      <w:r>
        <w:t xml:space="preserve">: </w:t>
      </w:r>
      <w:r w:rsidR="00D31D91" w:rsidRPr="00D31D91">
        <w:rPr>
          <w:b/>
          <w:bCs/>
        </w:rPr>
        <w:t>ODLUKA ZA OBAVLJANJE USLUGE REVIZIJSKOG UVIDA U FINANCIJSKE IZVJEŠTAJE ZA 2023. GODINU</w:t>
      </w:r>
    </w:p>
    <w:p w14:paraId="65AE03BA" w14:textId="77777777" w:rsidR="000776F4" w:rsidRDefault="000776F4" w:rsidP="000776F4">
      <w:pPr>
        <w:tabs>
          <w:tab w:val="num" w:pos="360"/>
        </w:tabs>
        <w:spacing w:line="276" w:lineRule="auto"/>
        <w:jc w:val="both"/>
        <w:rPr>
          <w:b/>
          <w:bCs/>
        </w:rPr>
      </w:pPr>
    </w:p>
    <w:p w14:paraId="7C0D2380" w14:textId="378AD772" w:rsidR="006C0A23" w:rsidRDefault="000776F4" w:rsidP="006C0A23">
      <w:pPr>
        <w:tabs>
          <w:tab w:val="num" w:pos="360"/>
        </w:tabs>
        <w:spacing w:after="120" w:line="276" w:lineRule="auto"/>
        <w:jc w:val="both"/>
      </w:pPr>
      <w:r>
        <w:tab/>
      </w:r>
      <w:bookmarkStart w:id="7" w:name="_Hlk16063418"/>
      <w:bookmarkStart w:id="8" w:name="_Hlk16060426"/>
      <w:r w:rsidR="006C0A23" w:rsidRPr="006C0A23">
        <w:tab/>
      </w:r>
      <w:bookmarkStart w:id="9" w:name="_Hlk154557515"/>
      <w:r w:rsidR="006C0A23" w:rsidRPr="006C0A23">
        <w:t>Predsjednik</w:t>
      </w:r>
      <w:r w:rsidR="006C0A23">
        <w:t xml:space="preserve"> Upravnog odbora</w:t>
      </w:r>
      <w:r w:rsidR="006C0A23" w:rsidRPr="006C0A23">
        <w:t xml:space="preserve"> LAG-a </w:t>
      </w:r>
      <w:proofErr w:type="spellStart"/>
      <w:r w:rsidR="006C0A23" w:rsidRPr="006C0A23">
        <w:t>Vuka-Dunav</w:t>
      </w:r>
      <w:proofErr w:type="spellEnd"/>
      <w:r w:rsidR="006C0A23" w:rsidRPr="006C0A23">
        <w:t xml:space="preserve"> otvorio je ovu točku dnevnog reda te je riječ predao voditeljici LAG-a </w:t>
      </w:r>
      <w:proofErr w:type="spellStart"/>
      <w:r w:rsidR="006C0A23" w:rsidRPr="006C0A23">
        <w:t>Vuka-Dunav</w:t>
      </w:r>
      <w:proofErr w:type="spellEnd"/>
      <w:r w:rsidR="006C0A23" w:rsidRPr="006C0A23">
        <w:t xml:space="preserve">, Ivani Čik, koja je pojasnila važnost usluga obavljanja revizijskog uvida u financijske izvještaje LAG-a </w:t>
      </w:r>
      <w:proofErr w:type="spellStart"/>
      <w:r w:rsidR="006C0A23" w:rsidRPr="006C0A23">
        <w:t>Vuka-Dunav</w:t>
      </w:r>
      <w:proofErr w:type="spellEnd"/>
      <w:r w:rsidR="006C0A23" w:rsidRPr="006C0A23">
        <w:t xml:space="preserve"> za 2023. godinu te je obznanila prihvaćanje ponude tvrtke </w:t>
      </w:r>
      <w:proofErr w:type="spellStart"/>
      <w:r w:rsidR="006C0A23" w:rsidRPr="006C0A23">
        <w:t>Werkmann</w:t>
      </w:r>
      <w:proofErr w:type="spellEnd"/>
      <w:r w:rsidR="006C0A23" w:rsidRPr="006C0A23">
        <w:t xml:space="preserve"> d.o.o., koja će uslugu obavljati. Pošto nije bilo rasprave, točka dnevnog reda dana je na glasanje.</w:t>
      </w:r>
    </w:p>
    <w:p w14:paraId="6E795C74" w14:textId="77777777" w:rsidR="00051487" w:rsidRDefault="00051487" w:rsidP="006C0A23">
      <w:pPr>
        <w:tabs>
          <w:tab w:val="num" w:pos="360"/>
        </w:tabs>
        <w:spacing w:after="120" w:line="276" w:lineRule="auto"/>
        <w:jc w:val="both"/>
      </w:pPr>
    </w:p>
    <w:p w14:paraId="7E8379DA" w14:textId="2957F15F" w:rsidR="006C0A23" w:rsidRPr="006C0A23" w:rsidRDefault="006C0A23" w:rsidP="006C0A23">
      <w:pPr>
        <w:tabs>
          <w:tab w:val="num" w:pos="360"/>
        </w:tabs>
        <w:spacing w:after="120" w:line="276" w:lineRule="auto"/>
        <w:ind w:firstLine="680"/>
        <w:jc w:val="both"/>
      </w:pPr>
      <w:r>
        <w:t>10 (deset) članova Upravnog odbora je suglasno s ovom točkom dnevnog reda.</w:t>
      </w:r>
    </w:p>
    <w:bookmarkEnd w:id="9"/>
    <w:p w14:paraId="7EE1AC9F" w14:textId="1F17CF9A" w:rsidR="000776F4" w:rsidRDefault="000776F4" w:rsidP="006C0A23">
      <w:pPr>
        <w:tabs>
          <w:tab w:val="num" w:pos="360"/>
        </w:tabs>
        <w:spacing w:after="120" w:line="276" w:lineRule="auto"/>
        <w:jc w:val="both"/>
      </w:pPr>
    </w:p>
    <w:p w14:paraId="32A85AFB" w14:textId="613B6291" w:rsidR="000776F4" w:rsidRDefault="000776F4" w:rsidP="000776F4">
      <w:pPr>
        <w:tabs>
          <w:tab w:val="num" w:pos="360"/>
        </w:tabs>
        <w:spacing w:line="276" w:lineRule="auto"/>
        <w:jc w:val="both"/>
        <w:rPr>
          <w:b/>
        </w:rPr>
      </w:pPr>
      <w:bookmarkStart w:id="10" w:name="_Hlk16060448"/>
      <w:bookmarkEnd w:id="7"/>
      <w:bookmarkEnd w:id="8"/>
      <w:r>
        <w:rPr>
          <w:b/>
        </w:rPr>
        <w:t>Ad</w:t>
      </w:r>
      <w:bookmarkEnd w:id="10"/>
      <w:r>
        <w:rPr>
          <w:b/>
        </w:rPr>
        <w:t xml:space="preserve"> 4: </w:t>
      </w:r>
      <w:r w:rsidR="006C0A23">
        <w:rPr>
          <w:b/>
        </w:rPr>
        <w:t>ODLUKA O USVAJANJU PRIJEDLOGA PLANA RADA LOKALNE AKCIJSKE GRUPE VUKA-DUNAV ZA 2024. GODINU</w:t>
      </w:r>
    </w:p>
    <w:p w14:paraId="7FB7158A" w14:textId="77777777" w:rsidR="000776F4" w:rsidRDefault="000776F4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2DC23E7A" w14:textId="11BF7EE0" w:rsidR="000776F4" w:rsidRDefault="000776F4" w:rsidP="00051487">
      <w:pPr>
        <w:tabs>
          <w:tab w:val="num" w:pos="360"/>
        </w:tabs>
        <w:spacing w:line="276" w:lineRule="auto"/>
        <w:ind w:firstLine="567"/>
        <w:jc w:val="both"/>
      </w:pPr>
      <w:r>
        <w:tab/>
      </w:r>
      <w:r>
        <w:rPr>
          <w:bCs/>
        </w:rPr>
        <w:t xml:space="preserve"> </w:t>
      </w:r>
      <w:r w:rsidR="006C0A23" w:rsidRPr="00281561">
        <w:t>Članovima</w:t>
      </w:r>
      <w:r w:rsidR="006C0A23">
        <w:t xml:space="preserve"> Upravnog odbora</w:t>
      </w:r>
      <w:r w:rsidR="006C0A23" w:rsidRPr="00281561">
        <w:t xml:space="preserve"> dostavljena je odluka o </w:t>
      </w:r>
      <w:r w:rsidR="006C0A23">
        <w:t>usvajanju prijedloga plana rada Lokalne akcijske grupe Vuka – Dunav za 2024. godinu</w:t>
      </w:r>
      <w:r w:rsidR="006C0A23" w:rsidRPr="00281561">
        <w:t>. Predsjednik</w:t>
      </w:r>
      <w:r w:rsidR="006C0A23">
        <w:t xml:space="preserve"> Upravnog odbora</w:t>
      </w:r>
      <w:r w:rsidR="006C0A23" w:rsidRPr="00281561">
        <w:t xml:space="preserve"> LAG-a </w:t>
      </w:r>
      <w:proofErr w:type="spellStart"/>
      <w:r w:rsidR="006C0A23" w:rsidRPr="00281561">
        <w:t>Vuka-Dunav</w:t>
      </w:r>
      <w:proofErr w:type="spellEnd"/>
      <w:r w:rsidR="006C0A23" w:rsidRPr="00281561">
        <w:t xml:space="preserve"> otvorio je ovu točku dnevnog reda te je predao riječ </w:t>
      </w:r>
      <w:r w:rsidR="006C0A23">
        <w:t>voditeljic</w:t>
      </w:r>
      <w:r w:rsidR="006C0A23" w:rsidRPr="00281561">
        <w:t xml:space="preserve">i LAG-a </w:t>
      </w:r>
      <w:proofErr w:type="spellStart"/>
      <w:r w:rsidR="006C0A23" w:rsidRPr="00281561">
        <w:t>Vuka-Dunav</w:t>
      </w:r>
      <w:proofErr w:type="spellEnd"/>
      <w:r w:rsidR="006C0A23" w:rsidRPr="00281561">
        <w:t xml:space="preserve"> </w:t>
      </w:r>
      <w:r w:rsidR="006C0A23">
        <w:lastRenderedPageBreak/>
        <w:t>Ivani Čik</w:t>
      </w:r>
      <w:r w:rsidR="006C0A23" w:rsidRPr="00281561">
        <w:t xml:space="preserve">, koja je pojasnila članovima </w:t>
      </w:r>
      <w:r w:rsidR="00415DF2">
        <w:t>Upravnog odbora</w:t>
      </w:r>
      <w:r w:rsidR="006C0A23">
        <w:t xml:space="preserve"> plan rada LAG-a Vuka – Dunav za 2024. godinu.  </w:t>
      </w:r>
      <w:r w:rsidR="006C0A23" w:rsidRPr="00281561">
        <w:rPr>
          <w:bCs/>
        </w:rPr>
        <w:t>Predsjednik otvara raspravu, no kako rasprave nije bilo, daje ovu točku na glasanje.</w:t>
      </w:r>
    </w:p>
    <w:p w14:paraId="4E735A08" w14:textId="77777777" w:rsidR="00051487" w:rsidRDefault="000776F4" w:rsidP="00051487">
      <w:pPr>
        <w:tabs>
          <w:tab w:val="num" w:pos="3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</w:p>
    <w:p w14:paraId="2B4403BE" w14:textId="62F7909A" w:rsidR="000776F4" w:rsidRDefault="000776F4" w:rsidP="00051487">
      <w:pPr>
        <w:tabs>
          <w:tab w:val="num" w:pos="360"/>
        </w:tabs>
        <w:spacing w:line="276" w:lineRule="auto"/>
        <w:ind w:firstLine="567"/>
        <w:jc w:val="both"/>
        <w:rPr>
          <w:bCs/>
        </w:rPr>
      </w:pPr>
      <w:r>
        <w:rPr>
          <w:color w:val="FF0000"/>
        </w:rPr>
        <w:tab/>
      </w:r>
      <w:bookmarkStart w:id="11" w:name="_Hlk154573383"/>
      <w:r>
        <w:t>10 (deset) članova Upravnog odbora suglasno je s ovom točkom dnevnog reda</w:t>
      </w:r>
      <w:bookmarkEnd w:id="11"/>
      <w:r>
        <w:t>.</w:t>
      </w:r>
    </w:p>
    <w:p w14:paraId="6B504E70" w14:textId="77777777" w:rsidR="000776F4" w:rsidRDefault="000776F4" w:rsidP="000776F4">
      <w:pPr>
        <w:spacing w:line="276" w:lineRule="auto"/>
        <w:jc w:val="both"/>
      </w:pPr>
      <w:r>
        <w:tab/>
      </w:r>
    </w:p>
    <w:p w14:paraId="02DE044B" w14:textId="4C14D85E" w:rsidR="000776F4" w:rsidRDefault="000776F4" w:rsidP="000776F4">
      <w:pPr>
        <w:tabs>
          <w:tab w:val="num" w:pos="360"/>
        </w:tabs>
        <w:spacing w:line="276" w:lineRule="auto"/>
        <w:jc w:val="both"/>
        <w:rPr>
          <w:b/>
        </w:rPr>
      </w:pPr>
      <w:bookmarkStart w:id="12" w:name="_Hlk16063543"/>
      <w:r>
        <w:rPr>
          <w:b/>
        </w:rPr>
        <w:t xml:space="preserve">Ad 5: </w:t>
      </w:r>
      <w:bookmarkEnd w:id="12"/>
      <w:r w:rsidR="006C0A23" w:rsidRPr="006C0A23">
        <w:rPr>
          <w:b/>
        </w:rPr>
        <w:t>ODLUKA O USVAJANJU PRIJEDLOGA FINANCIJSKOG PLANA LOKALNE AKCIJSKE GRUPE VUKA-DUNAV ZA 2024. GODINU</w:t>
      </w:r>
    </w:p>
    <w:p w14:paraId="1D3140BE" w14:textId="77777777" w:rsidR="006C0A23" w:rsidRDefault="006C0A23" w:rsidP="00051487">
      <w:pPr>
        <w:tabs>
          <w:tab w:val="num" w:pos="360"/>
        </w:tabs>
        <w:spacing w:line="276" w:lineRule="auto"/>
        <w:ind w:firstLine="567"/>
        <w:jc w:val="both"/>
        <w:rPr>
          <w:b/>
        </w:rPr>
      </w:pPr>
    </w:p>
    <w:p w14:paraId="505FE2EF" w14:textId="183B41C8" w:rsidR="006C0A23" w:rsidRDefault="006C0A23" w:rsidP="00051487">
      <w:pPr>
        <w:tabs>
          <w:tab w:val="num" w:pos="360"/>
        </w:tabs>
        <w:spacing w:line="276" w:lineRule="auto"/>
        <w:ind w:firstLine="567"/>
        <w:jc w:val="both"/>
        <w:rPr>
          <w:bCs/>
        </w:rPr>
      </w:pPr>
      <w:r w:rsidRPr="006C0A23">
        <w:t>Članovima</w:t>
      </w:r>
      <w:r>
        <w:t xml:space="preserve"> Upravnog odbora</w:t>
      </w:r>
      <w:r w:rsidRPr="006C0A23">
        <w:t xml:space="preserve"> dostavljena je odluka o usvajanju prijedloga financijskog plana Lokalne akcijske grupe Vuka – Dunav za 2024. godinu. Predsjednik</w:t>
      </w:r>
      <w:r>
        <w:t xml:space="preserve"> Upravnog odbora</w:t>
      </w:r>
      <w:r w:rsidRPr="006C0A23">
        <w:t xml:space="preserve"> LAG-a </w:t>
      </w:r>
      <w:proofErr w:type="spellStart"/>
      <w:r w:rsidRPr="006C0A23">
        <w:t>Vuka-Dunav</w:t>
      </w:r>
      <w:proofErr w:type="spellEnd"/>
      <w:r w:rsidRPr="006C0A23">
        <w:t xml:space="preserve"> otvorio je ovu točku dnevnog reda te je predao riječ voditeljici LAG-a </w:t>
      </w:r>
      <w:proofErr w:type="spellStart"/>
      <w:r w:rsidRPr="006C0A23">
        <w:t>Vuka-Dunav</w:t>
      </w:r>
      <w:proofErr w:type="spellEnd"/>
      <w:r w:rsidRPr="006C0A23">
        <w:t xml:space="preserve"> Ivani Čik, koja je pojasnila članovima </w:t>
      </w:r>
      <w:r w:rsidR="00415DF2">
        <w:t>Upravnog odbora</w:t>
      </w:r>
      <w:r w:rsidRPr="006C0A23">
        <w:t xml:space="preserve"> opće odredbe, sadržaj financijskog plana, izvršavanje proračuna, prihode, promjene financiranja tijekom godine te zaključne odredbe financijskog plana.  </w:t>
      </w:r>
      <w:r w:rsidRPr="006C0A23">
        <w:rPr>
          <w:bCs/>
        </w:rPr>
        <w:t xml:space="preserve">Predsjednik otvara raspravu, no kako rasprave nije bilo, daje ovu točku na glasanje. </w:t>
      </w:r>
    </w:p>
    <w:p w14:paraId="706688FD" w14:textId="77777777" w:rsidR="00051487" w:rsidRPr="006C0A23" w:rsidRDefault="00051487" w:rsidP="00051487">
      <w:pPr>
        <w:tabs>
          <w:tab w:val="num" w:pos="360"/>
        </w:tabs>
        <w:spacing w:line="276" w:lineRule="auto"/>
        <w:ind w:firstLine="567"/>
        <w:jc w:val="both"/>
      </w:pPr>
    </w:p>
    <w:p w14:paraId="13EF3C39" w14:textId="1ABF94F9" w:rsidR="006C0A23" w:rsidRDefault="00051487" w:rsidP="00051487">
      <w:pPr>
        <w:tabs>
          <w:tab w:val="num" w:pos="360"/>
        </w:tabs>
        <w:spacing w:line="276" w:lineRule="auto"/>
        <w:ind w:firstLine="567"/>
        <w:jc w:val="both"/>
        <w:rPr>
          <w:b/>
        </w:rPr>
      </w:pPr>
      <w:bookmarkStart w:id="13" w:name="_Hlk154573480"/>
      <w:r>
        <w:rPr>
          <w:b/>
        </w:rPr>
        <w:t xml:space="preserve"> </w:t>
      </w:r>
      <w:r w:rsidR="006C0A23">
        <w:t>10 (deset) članova Upravnog odbora suglasno je s ovom točkom dnevnog reda.</w:t>
      </w:r>
    </w:p>
    <w:bookmarkEnd w:id="13"/>
    <w:p w14:paraId="25BF409D" w14:textId="77777777" w:rsidR="006C0A23" w:rsidRDefault="006C0A23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72D225C3" w14:textId="77470E51" w:rsidR="006C0A23" w:rsidRDefault="006C0A23" w:rsidP="000776F4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/>
        </w:rPr>
        <w:t>Ad 6: ODLUKA O USVAJANJU PLANA NABAVE LOKALNE AKCIJSKE GRUPE VUKA-DUNAV ZA 2024. GODINU</w:t>
      </w:r>
    </w:p>
    <w:p w14:paraId="0D0306F8" w14:textId="77777777" w:rsidR="006C0A23" w:rsidRDefault="006C0A23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63E1FF6E" w14:textId="6E966578" w:rsidR="00051487" w:rsidRDefault="006C0A23" w:rsidP="00051487">
      <w:pPr>
        <w:tabs>
          <w:tab w:val="num" w:pos="360"/>
        </w:tabs>
        <w:spacing w:after="120" w:line="276" w:lineRule="auto"/>
        <w:ind w:firstLine="567"/>
        <w:jc w:val="both"/>
      </w:pPr>
      <w:r w:rsidRPr="006C0A23">
        <w:t>Predsjednik</w:t>
      </w:r>
      <w:r>
        <w:t xml:space="preserve"> Upravnog odbora</w:t>
      </w:r>
      <w:r w:rsidRPr="006C0A23">
        <w:t xml:space="preserve"> LAG-a </w:t>
      </w:r>
      <w:proofErr w:type="spellStart"/>
      <w:r w:rsidRPr="006C0A23">
        <w:t>Vuka-Dunav</w:t>
      </w:r>
      <w:proofErr w:type="spellEnd"/>
      <w:r w:rsidRPr="006C0A23">
        <w:t xml:space="preserve"> otvorio je ovu točku dnevnog reda te je riječ predao voditeljici LAG-a </w:t>
      </w:r>
      <w:proofErr w:type="spellStart"/>
      <w:r w:rsidRPr="006C0A23">
        <w:t>Vuka-Dunav</w:t>
      </w:r>
      <w:proofErr w:type="spellEnd"/>
      <w:r w:rsidRPr="006C0A23">
        <w:t>, Ivani Čik, koja je predstavila Plan nabave Lokalne akcijske grupe Vuka - Dunav za 2024. godinu. Pošto nije bilo rasprave, točka dnevnog reda dana je na glasanje.</w:t>
      </w:r>
      <w:r w:rsidR="00051487">
        <w:t xml:space="preserve"> </w:t>
      </w:r>
    </w:p>
    <w:p w14:paraId="74212C47" w14:textId="77777777" w:rsidR="00051487" w:rsidRPr="006C0A23" w:rsidRDefault="00051487" w:rsidP="00051487">
      <w:pPr>
        <w:tabs>
          <w:tab w:val="num" w:pos="360"/>
        </w:tabs>
        <w:spacing w:after="120" w:line="276" w:lineRule="auto"/>
        <w:ind w:firstLine="567"/>
        <w:jc w:val="both"/>
      </w:pPr>
    </w:p>
    <w:p w14:paraId="14898EFD" w14:textId="77777777" w:rsidR="00415DF2" w:rsidRDefault="00415DF2" w:rsidP="00051487">
      <w:pPr>
        <w:tabs>
          <w:tab w:val="num" w:pos="360"/>
        </w:tabs>
        <w:spacing w:line="276" w:lineRule="auto"/>
        <w:ind w:firstLine="567"/>
        <w:jc w:val="both"/>
        <w:rPr>
          <w:b/>
        </w:rPr>
      </w:pPr>
      <w:bookmarkStart w:id="14" w:name="_Hlk154573570"/>
      <w:r>
        <w:t>10 (deset) članova Upravnog odbora suglasno je s ovom točkom dnevnog reda.</w:t>
      </w:r>
    </w:p>
    <w:bookmarkEnd w:id="14"/>
    <w:p w14:paraId="4F2979BA" w14:textId="77777777" w:rsidR="006C0A23" w:rsidRDefault="006C0A23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6996C17A" w14:textId="77777777" w:rsidR="00415DF2" w:rsidRPr="00415DF2" w:rsidRDefault="00415DF2" w:rsidP="00415DF2">
      <w:pPr>
        <w:tabs>
          <w:tab w:val="num" w:pos="360"/>
        </w:tabs>
        <w:spacing w:line="276" w:lineRule="auto"/>
        <w:jc w:val="both"/>
        <w:rPr>
          <w:b/>
        </w:rPr>
      </w:pPr>
      <w:r w:rsidRPr="00415DF2">
        <w:rPr>
          <w:b/>
        </w:rPr>
        <w:t xml:space="preserve">Ad 7: ODLUKA O USVAJANJU PRAVILNIKA O PROVEDBI POSTUPKA JEDNOSTAVNE NABAVE LOKALNE AKCIJSKE GRUPE VUKA-DUNAV </w:t>
      </w:r>
    </w:p>
    <w:p w14:paraId="57894647" w14:textId="77777777" w:rsidR="00415DF2" w:rsidRPr="00415DF2" w:rsidRDefault="00415DF2" w:rsidP="00415DF2">
      <w:pPr>
        <w:tabs>
          <w:tab w:val="num" w:pos="360"/>
        </w:tabs>
        <w:spacing w:line="276" w:lineRule="auto"/>
        <w:jc w:val="both"/>
        <w:rPr>
          <w:b/>
        </w:rPr>
      </w:pPr>
    </w:p>
    <w:p w14:paraId="4859ED48" w14:textId="7845E062" w:rsidR="00415DF2" w:rsidRPr="00415DF2" w:rsidRDefault="00415DF2" w:rsidP="00051487">
      <w:pPr>
        <w:tabs>
          <w:tab w:val="num" w:pos="360"/>
        </w:tabs>
        <w:spacing w:line="276" w:lineRule="auto"/>
        <w:ind w:firstLine="567"/>
        <w:jc w:val="both"/>
      </w:pPr>
      <w:r w:rsidRPr="00415DF2">
        <w:t xml:space="preserve">Članovima </w:t>
      </w:r>
      <w:r>
        <w:t>Upravnog odbora</w:t>
      </w:r>
      <w:r w:rsidRPr="00415DF2">
        <w:t xml:space="preserve"> dostavljena je odluka o usvajanju Pravilnika o provedbi postupka jednostavne nabave Lokalne akcijske grupe Vuka - Dunav. </w:t>
      </w:r>
      <w:bookmarkStart w:id="15" w:name="_Hlk154573875"/>
      <w:r w:rsidRPr="00415DF2">
        <w:t xml:space="preserve">Predsjednik </w:t>
      </w:r>
      <w:r>
        <w:t xml:space="preserve">Upravnog odbora </w:t>
      </w:r>
      <w:r w:rsidRPr="00415DF2">
        <w:t xml:space="preserve">LAG-a </w:t>
      </w:r>
      <w:proofErr w:type="spellStart"/>
      <w:r w:rsidRPr="00415DF2">
        <w:t>Vuka-Dunav</w:t>
      </w:r>
      <w:proofErr w:type="spellEnd"/>
      <w:r w:rsidRPr="00415DF2">
        <w:t xml:space="preserve"> otvorio je ovu točku dnevnog reda te je predao riječ voditeljici LAG-a </w:t>
      </w:r>
      <w:proofErr w:type="spellStart"/>
      <w:r w:rsidRPr="00415DF2">
        <w:t>Vuka-Dunav</w:t>
      </w:r>
      <w:proofErr w:type="spellEnd"/>
      <w:r w:rsidRPr="00415DF2">
        <w:t xml:space="preserve"> Ivani Čik, koja je predstavila članovima </w:t>
      </w:r>
      <w:r>
        <w:t>Upravnog odbora</w:t>
      </w:r>
      <w:r w:rsidRPr="00415DF2">
        <w:t xml:space="preserve"> Pravilnik o provedbi postupka jednostavne nabave Lokalne akcijske grupe Vuka – Dunav.  </w:t>
      </w:r>
      <w:r w:rsidRPr="00415DF2">
        <w:rPr>
          <w:bCs/>
        </w:rPr>
        <w:t xml:space="preserve">Predsjednik otvara raspravu, no kako rasprave nije bilo, daje ovu točku na glasanje. </w:t>
      </w:r>
    </w:p>
    <w:p w14:paraId="1ECB9857" w14:textId="77777777" w:rsidR="00415DF2" w:rsidRDefault="00415DF2" w:rsidP="00051487">
      <w:pPr>
        <w:tabs>
          <w:tab w:val="num" w:pos="360"/>
        </w:tabs>
        <w:spacing w:line="276" w:lineRule="auto"/>
        <w:ind w:firstLine="567"/>
        <w:jc w:val="both"/>
        <w:rPr>
          <w:b/>
        </w:rPr>
      </w:pPr>
    </w:p>
    <w:p w14:paraId="765DF866" w14:textId="77777777" w:rsidR="00415DF2" w:rsidRDefault="00415DF2" w:rsidP="00051487">
      <w:pPr>
        <w:tabs>
          <w:tab w:val="num" w:pos="360"/>
        </w:tabs>
        <w:spacing w:line="276" w:lineRule="auto"/>
        <w:ind w:firstLine="567"/>
        <w:jc w:val="both"/>
        <w:rPr>
          <w:b/>
        </w:rPr>
      </w:pPr>
      <w:r>
        <w:t>10 (deset) članova Upravnog odbora suglasno je s ovom točkom dnevnog reda.</w:t>
      </w:r>
    </w:p>
    <w:bookmarkEnd w:id="15"/>
    <w:p w14:paraId="20D2CBB8" w14:textId="77777777" w:rsidR="006C0A23" w:rsidRDefault="006C0A23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007A427D" w14:textId="16821726" w:rsidR="00415DF2" w:rsidRDefault="00415DF2" w:rsidP="000776F4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/>
        </w:rPr>
        <w:lastRenderedPageBreak/>
        <w:t xml:space="preserve">Ad 8: ODLUKA O IZNOSIMA BRUTO PLAĆA PO RADNIM MJESTIMA NA TEMELJU PRAVILNIKA O SISTEMATIZACIJI RADNIH MJESTA I ZAPOŠLJAVANJU </w:t>
      </w:r>
    </w:p>
    <w:p w14:paraId="0FA370A3" w14:textId="77777777" w:rsidR="00415DF2" w:rsidRDefault="00415DF2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1BD43B1C" w14:textId="53AE1ACD" w:rsidR="00415DF2" w:rsidRDefault="00415DF2" w:rsidP="00900DBD">
      <w:pPr>
        <w:tabs>
          <w:tab w:val="num" w:pos="360"/>
        </w:tabs>
        <w:spacing w:line="276" w:lineRule="auto"/>
        <w:ind w:firstLine="680"/>
        <w:jc w:val="both"/>
      </w:pPr>
      <w:r>
        <w:rPr>
          <w:bCs/>
        </w:rPr>
        <w:t xml:space="preserve">Članovima Upravnog odbora dostavljena je odluka o </w:t>
      </w:r>
      <w:r w:rsidRPr="00415DF2">
        <w:t>iznosima bruto plaća po radnim mjestima</w:t>
      </w:r>
      <w:r w:rsidR="00900DBD">
        <w:t xml:space="preserve"> </w:t>
      </w:r>
      <w:r w:rsidRPr="00415DF2">
        <w:t>na temelju Pravilnika o sistematizaciji radnih mjesta i zapošljavanju</w:t>
      </w:r>
      <w:r>
        <w:t xml:space="preserve">. </w:t>
      </w:r>
    </w:p>
    <w:p w14:paraId="08DB9A83" w14:textId="77777777" w:rsidR="00415DF2" w:rsidRPr="00907DA8" w:rsidRDefault="00415DF2" w:rsidP="00415DF2">
      <w:pPr>
        <w:jc w:val="center"/>
      </w:pPr>
    </w:p>
    <w:p w14:paraId="6BC33C6C" w14:textId="77777777" w:rsidR="00415DF2" w:rsidRPr="00907DA8" w:rsidRDefault="00415DF2" w:rsidP="00415DF2">
      <w:pPr>
        <w:ind w:firstLine="708"/>
      </w:pPr>
      <w:r w:rsidRPr="00907DA8">
        <w:t>Iznosi bruto plaća po kategorijama:</w:t>
      </w:r>
    </w:p>
    <w:p w14:paraId="3BF1FB36" w14:textId="77777777" w:rsidR="00415DF2" w:rsidRPr="00907DA8" w:rsidRDefault="00415DF2" w:rsidP="00415DF2"/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838"/>
        <w:gridCol w:w="3267"/>
        <w:gridCol w:w="2268"/>
        <w:gridCol w:w="2977"/>
      </w:tblGrid>
      <w:tr w:rsidR="00415DF2" w:rsidRPr="00907DA8" w14:paraId="0DF532FB" w14:textId="77777777" w:rsidTr="007C45F4">
        <w:trPr>
          <w:trHeight w:val="572"/>
        </w:trPr>
        <w:tc>
          <w:tcPr>
            <w:tcW w:w="839" w:type="dxa"/>
          </w:tcPr>
          <w:p w14:paraId="4D3F29BF" w14:textId="77777777" w:rsidR="00415DF2" w:rsidRPr="00907DA8" w:rsidRDefault="00415DF2" w:rsidP="007C45F4">
            <w:pPr>
              <w:jc w:val="center"/>
              <w:rPr>
                <w:b/>
              </w:rPr>
            </w:pPr>
            <w:r w:rsidRPr="00907DA8">
              <w:rPr>
                <w:b/>
              </w:rPr>
              <w:t>Redni broj</w:t>
            </w:r>
          </w:p>
        </w:tc>
        <w:tc>
          <w:tcPr>
            <w:tcW w:w="3267" w:type="dxa"/>
          </w:tcPr>
          <w:p w14:paraId="0B316A25" w14:textId="77777777" w:rsidR="00415DF2" w:rsidRPr="00907DA8" w:rsidRDefault="00415DF2" w:rsidP="007C45F4">
            <w:pPr>
              <w:jc w:val="center"/>
              <w:rPr>
                <w:b/>
              </w:rPr>
            </w:pPr>
            <w:r w:rsidRPr="00907DA8">
              <w:rPr>
                <w:b/>
              </w:rPr>
              <w:t>Naziv radnog mjesta</w:t>
            </w:r>
          </w:p>
        </w:tc>
        <w:tc>
          <w:tcPr>
            <w:tcW w:w="2268" w:type="dxa"/>
          </w:tcPr>
          <w:p w14:paraId="01C1B42F" w14:textId="77777777" w:rsidR="00415DF2" w:rsidRPr="00907DA8" w:rsidRDefault="00415DF2" w:rsidP="007C45F4">
            <w:pPr>
              <w:jc w:val="center"/>
              <w:rPr>
                <w:b/>
              </w:rPr>
            </w:pPr>
            <w:r w:rsidRPr="00907DA8">
              <w:rPr>
                <w:b/>
              </w:rPr>
              <w:t>Kategorija radnog mjesta</w:t>
            </w:r>
          </w:p>
        </w:tc>
        <w:tc>
          <w:tcPr>
            <w:tcW w:w="2977" w:type="dxa"/>
          </w:tcPr>
          <w:p w14:paraId="7F2A1F06" w14:textId="77777777" w:rsidR="00415DF2" w:rsidRPr="00907DA8" w:rsidRDefault="00415DF2" w:rsidP="007C45F4">
            <w:pPr>
              <w:jc w:val="center"/>
              <w:rPr>
                <w:b/>
              </w:rPr>
            </w:pPr>
            <w:r w:rsidRPr="00907DA8">
              <w:rPr>
                <w:b/>
              </w:rPr>
              <w:t>Bruto iznos plaće</w:t>
            </w:r>
          </w:p>
        </w:tc>
      </w:tr>
      <w:tr w:rsidR="00415DF2" w:rsidRPr="00907DA8" w14:paraId="7C56F709" w14:textId="77777777" w:rsidTr="007C45F4">
        <w:trPr>
          <w:trHeight w:val="567"/>
        </w:trPr>
        <w:tc>
          <w:tcPr>
            <w:tcW w:w="839" w:type="dxa"/>
          </w:tcPr>
          <w:p w14:paraId="12B16CBA" w14:textId="77777777" w:rsidR="00415DF2" w:rsidRPr="00907DA8" w:rsidRDefault="00415DF2" w:rsidP="007C45F4">
            <w:pPr>
              <w:jc w:val="center"/>
            </w:pPr>
            <w:r w:rsidRPr="00907DA8">
              <w:t>1.</w:t>
            </w:r>
          </w:p>
        </w:tc>
        <w:tc>
          <w:tcPr>
            <w:tcW w:w="3267" w:type="dxa"/>
          </w:tcPr>
          <w:p w14:paraId="3BA4CF1F" w14:textId="77777777" w:rsidR="00415DF2" w:rsidRPr="00907DA8" w:rsidRDefault="00415DF2" w:rsidP="007C45F4">
            <w:r w:rsidRPr="00907DA8">
              <w:t>Voditelj LAG-</w:t>
            </w:r>
            <w:proofErr w:type="spellStart"/>
            <w:r w:rsidRPr="00907DA8">
              <w:t>Vuka-Dunav</w:t>
            </w:r>
            <w:proofErr w:type="spellEnd"/>
          </w:p>
        </w:tc>
        <w:tc>
          <w:tcPr>
            <w:tcW w:w="2268" w:type="dxa"/>
          </w:tcPr>
          <w:p w14:paraId="3CAAB0E7" w14:textId="77777777" w:rsidR="00415DF2" w:rsidRPr="00907DA8" w:rsidRDefault="00415DF2" w:rsidP="007C45F4">
            <w:pPr>
              <w:jc w:val="center"/>
            </w:pPr>
            <w:r w:rsidRPr="00907DA8">
              <w:t>I</w:t>
            </w:r>
          </w:p>
        </w:tc>
        <w:tc>
          <w:tcPr>
            <w:tcW w:w="2977" w:type="dxa"/>
          </w:tcPr>
          <w:p w14:paraId="7B51632F" w14:textId="77777777" w:rsidR="00415DF2" w:rsidRPr="00907DA8" w:rsidRDefault="00415DF2" w:rsidP="007C45F4">
            <w:pPr>
              <w:jc w:val="center"/>
            </w:pPr>
            <w:r>
              <w:t xml:space="preserve">1.973,00 </w:t>
            </w:r>
            <w:proofErr w:type="spellStart"/>
            <w:r>
              <w:t>eur</w:t>
            </w:r>
            <w:proofErr w:type="spellEnd"/>
          </w:p>
        </w:tc>
      </w:tr>
      <w:tr w:rsidR="00415DF2" w:rsidRPr="00907DA8" w14:paraId="10D9286B" w14:textId="77777777" w:rsidTr="007C45F4">
        <w:trPr>
          <w:trHeight w:val="562"/>
        </w:trPr>
        <w:tc>
          <w:tcPr>
            <w:tcW w:w="839" w:type="dxa"/>
          </w:tcPr>
          <w:p w14:paraId="2F5002F1" w14:textId="77777777" w:rsidR="00415DF2" w:rsidRPr="00907DA8" w:rsidRDefault="00415DF2" w:rsidP="007C45F4">
            <w:pPr>
              <w:jc w:val="center"/>
            </w:pPr>
            <w:r w:rsidRPr="00907DA8">
              <w:t>2.</w:t>
            </w:r>
          </w:p>
        </w:tc>
        <w:tc>
          <w:tcPr>
            <w:tcW w:w="3267" w:type="dxa"/>
          </w:tcPr>
          <w:p w14:paraId="2B8D95F8" w14:textId="77777777" w:rsidR="00415DF2" w:rsidRPr="00907DA8" w:rsidRDefault="00415DF2" w:rsidP="007C45F4">
            <w:r w:rsidRPr="00907DA8">
              <w:t>Stručni suradnik za pripremu i provedbu projekata</w:t>
            </w:r>
          </w:p>
        </w:tc>
        <w:tc>
          <w:tcPr>
            <w:tcW w:w="2268" w:type="dxa"/>
          </w:tcPr>
          <w:p w14:paraId="71BF0A55" w14:textId="77777777" w:rsidR="00415DF2" w:rsidRPr="00907DA8" w:rsidRDefault="00415DF2" w:rsidP="007C45F4">
            <w:pPr>
              <w:jc w:val="center"/>
            </w:pPr>
            <w:r w:rsidRPr="00907DA8">
              <w:t>II</w:t>
            </w:r>
          </w:p>
        </w:tc>
        <w:tc>
          <w:tcPr>
            <w:tcW w:w="2977" w:type="dxa"/>
          </w:tcPr>
          <w:p w14:paraId="48FC4468" w14:textId="77777777" w:rsidR="00415DF2" w:rsidRPr="00907DA8" w:rsidRDefault="00415DF2" w:rsidP="007C45F4">
            <w:pPr>
              <w:jc w:val="center"/>
            </w:pPr>
            <w:r>
              <w:t xml:space="preserve">1.515,00 </w:t>
            </w:r>
            <w:proofErr w:type="spellStart"/>
            <w:r>
              <w:t>eur</w:t>
            </w:r>
            <w:proofErr w:type="spellEnd"/>
          </w:p>
        </w:tc>
      </w:tr>
      <w:tr w:rsidR="00415DF2" w:rsidRPr="00907DA8" w14:paraId="0973D71C" w14:textId="77777777" w:rsidTr="007C45F4">
        <w:trPr>
          <w:trHeight w:val="555"/>
        </w:trPr>
        <w:tc>
          <w:tcPr>
            <w:tcW w:w="839" w:type="dxa"/>
          </w:tcPr>
          <w:p w14:paraId="75F05427" w14:textId="77777777" w:rsidR="00415DF2" w:rsidRPr="00907DA8" w:rsidRDefault="00415DF2" w:rsidP="007C45F4">
            <w:pPr>
              <w:jc w:val="center"/>
            </w:pPr>
            <w:r w:rsidRPr="00907DA8">
              <w:t>3.</w:t>
            </w:r>
          </w:p>
        </w:tc>
        <w:tc>
          <w:tcPr>
            <w:tcW w:w="3267" w:type="dxa"/>
          </w:tcPr>
          <w:p w14:paraId="1FD960B8" w14:textId="77777777" w:rsidR="00415DF2" w:rsidRPr="00907DA8" w:rsidRDefault="00415DF2" w:rsidP="007C45F4">
            <w:r w:rsidRPr="00907DA8">
              <w:t>Referent za računovodstvo i financije</w:t>
            </w:r>
          </w:p>
        </w:tc>
        <w:tc>
          <w:tcPr>
            <w:tcW w:w="2268" w:type="dxa"/>
          </w:tcPr>
          <w:p w14:paraId="716032C1" w14:textId="77777777" w:rsidR="00415DF2" w:rsidRPr="00907DA8" w:rsidRDefault="00415DF2" w:rsidP="007C45F4">
            <w:pPr>
              <w:jc w:val="center"/>
            </w:pPr>
            <w:r w:rsidRPr="00907DA8">
              <w:t>III</w:t>
            </w:r>
          </w:p>
        </w:tc>
        <w:tc>
          <w:tcPr>
            <w:tcW w:w="2977" w:type="dxa"/>
          </w:tcPr>
          <w:p w14:paraId="128813FF" w14:textId="77777777" w:rsidR="00415DF2" w:rsidRPr="00907DA8" w:rsidRDefault="00415DF2" w:rsidP="007C45F4">
            <w:pPr>
              <w:jc w:val="center"/>
            </w:pPr>
            <w:r>
              <w:t>1.282</w:t>
            </w:r>
            <w:r w:rsidRPr="00907DA8">
              <w:t>,00</w:t>
            </w:r>
            <w:r>
              <w:t xml:space="preserve"> </w:t>
            </w:r>
            <w:proofErr w:type="spellStart"/>
            <w:r>
              <w:t>eur</w:t>
            </w:r>
            <w:proofErr w:type="spellEnd"/>
          </w:p>
        </w:tc>
      </w:tr>
      <w:tr w:rsidR="00415DF2" w:rsidRPr="00907DA8" w14:paraId="49D0C15E" w14:textId="77777777" w:rsidTr="007C45F4">
        <w:trPr>
          <w:trHeight w:val="549"/>
        </w:trPr>
        <w:tc>
          <w:tcPr>
            <w:tcW w:w="839" w:type="dxa"/>
          </w:tcPr>
          <w:p w14:paraId="3C100CDD" w14:textId="77777777" w:rsidR="00415DF2" w:rsidRPr="00907DA8" w:rsidRDefault="00415DF2" w:rsidP="007C45F4">
            <w:pPr>
              <w:jc w:val="center"/>
            </w:pPr>
            <w:r w:rsidRPr="00907DA8">
              <w:t>4.</w:t>
            </w:r>
          </w:p>
        </w:tc>
        <w:tc>
          <w:tcPr>
            <w:tcW w:w="3267" w:type="dxa"/>
          </w:tcPr>
          <w:p w14:paraId="4ECA3CE5" w14:textId="77777777" w:rsidR="00415DF2" w:rsidRPr="00907DA8" w:rsidRDefault="00415DF2" w:rsidP="007C45F4">
            <w:r w:rsidRPr="00907DA8">
              <w:t>Tajnik</w:t>
            </w:r>
          </w:p>
        </w:tc>
        <w:tc>
          <w:tcPr>
            <w:tcW w:w="2268" w:type="dxa"/>
          </w:tcPr>
          <w:p w14:paraId="3F8F0963" w14:textId="77777777" w:rsidR="00415DF2" w:rsidRPr="00907DA8" w:rsidRDefault="00415DF2" w:rsidP="007C45F4">
            <w:pPr>
              <w:jc w:val="center"/>
            </w:pPr>
            <w:r w:rsidRPr="00907DA8">
              <w:t>III</w:t>
            </w:r>
          </w:p>
        </w:tc>
        <w:tc>
          <w:tcPr>
            <w:tcW w:w="2977" w:type="dxa"/>
          </w:tcPr>
          <w:p w14:paraId="6D67FFE4" w14:textId="77777777" w:rsidR="00415DF2" w:rsidRPr="00907DA8" w:rsidRDefault="00415DF2" w:rsidP="007C45F4">
            <w:pPr>
              <w:jc w:val="center"/>
            </w:pPr>
            <w:r>
              <w:t>1.282</w:t>
            </w:r>
            <w:r w:rsidRPr="00907DA8">
              <w:t>,00</w:t>
            </w:r>
            <w:r>
              <w:t xml:space="preserve"> </w:t>
            </w:r>
            <w:proofErr w:type="spellStart"/>
            <w:r>
              <w:t>eur</w:t>
            </w:r>
            <w:proofErr w:type="spellEnd"/>
          </w:p>
        </w:tc>
      </w:tr>
    </w:tbl>
    <w:p w14:paraId="2F92C86F" w14:textId="77777777" w:rsidR="00415DF2" w:rsidRPr="00415DF2" w:rsidRDefault="00415DF2" w:rsidP="00415DF2">
      <w:pPr>
        <w:tabs>
          <w:tab w:val="num" w:pos="360"/>
        </w:tabs>
        <w:spacing w:line="276" w:lineRule="auto"/>
        <w:jc w:val="both"/>
      </w:pPr>
    </w:p>
    <w:p w14:paraId="4D758CAD" w14:textId="0C98215F" w:rsidR="00415DF2" w:rsidRPr="00415DF2" w:rsidRDefault="00415DF2" w:rsidP="00051487">
      <w:pPr>
        <w:tabs>
          <w:tab w:val="num" w:pos="360"/>
        </w:tabs>
        <w:spacing w:line="276" w:lineRule="auto"/>
        <w:ind w:firstLine="567"/>
        <w:jc w:val="both"/>
      </w:pPr>
      <w:r w:rsidRPr="00415DF2">
        <w:t xml:space="preserve">Predsjednik </w:t>
      </w:r>
      <w:r>
        <w:t xml:space="preserve">Upravnog odbora </w:t>
      </w:r>
      <w:r w:rsidRPr="00415DF2">
        <w:t xml:space="preserve">LAG-a </w:t>
      </w:r>
      <w:proofErr w:type="spellStart"/>
      <w:r w:rsidRPr="00415DF2">
        <w:t>Vuka-Dunav</w:t>
      </w:r>
      <w:proofErr w:type="spellEnd"/>
      <w:r w:rsidRPr="00415DF2">
        <w:t xml:space="preserve"> otvorio je ovu točku dnevnog reda te je predao riječ voditeljici LAG-a </w:t>
      </w:r>
      <w:proofErr w:type="spellStart"/>
      <w:r w:rsidRPr="00415DF2">
        <w:t>Vuka-Dunav</w:t>
      </w:r>
      <w:proofErr w:type="spellEnd"/>
      <w:r w:rsidRPr="00415DF2">
        <w:t xml:space="preserve"> Ivani Čik, koja je predstavila članovima </w:t>
      </w:r>
      <w:r>
        <w:t>Upravnog odbora</w:t>
      </w:r>
      <w:r w:rsidRPr="00415DF2">
        <w:t xml:space="preserve"> </w:t>
      </w:r>
      <w:r>
        <w:t xml:space="preserve">odluku o izmjeni odluke o bruto plaćama. </w:t>
      </w:r>
      <w:r w:rsidRPr="00415DF2">
        <w:rPr>
          <w:bCs/>
        </w:rPr>
        <w:t xml:space="preserve">Predsjednik otvara raspravu, no kako rasprave nije bilo, daje ovu točku na glasanje. </w:t>
      </w:r>
    </w:p>
    <w:p w14:paraId="31A2A6CF" w14:textId="77777777" w:rsidR="00415DF2" w:rsidRDefault="00415DF2" w:rsidP="00051487">
      <w:pPr>
        <w:tabs>
          <w:tab w:val="num" w:pos="360"/>
        </w:tabs>
        <w:spacing w:line="276" w:lineRule="auto"/>
        <w:ind w:firstLine="567"/>
        <w:jc w:val="both"/>
        <w:rPr>
          <w:b/>
        </w:rPr>
      </w:pPr>
    </w:p>
    <w:p w14:paraId="47E6247F" w14:textId="77777777" w:rsidR="00415DF2" w:rsidRDefault="00415DF2" w:rsidP="00051487">
      <w:pPr>
        <w:tabs>
          <w:tab w:val="num" w:pos="360"/>
        </w:tabs>
        <w:spacing w:line="276" w:lineRule="auto"/>
        <w:ind w:firstLine="567"/>
        <w:jc w:val="both"/>
        <w:rPr>
          <w:b/>
        </w:rPr>
      </w:pPr>
      <w:bookmarkStart w:id="16" w:name="_Hlk154574204"/>
      <w:r>
        <w:t>10 (deset) članova Upravnog odbora suglasno je s ovom točkom dnevnog reda.</w:t>
      </w:r>
    </w:p>
    <w:bookmarkEnd w:id="16"/>
    <w:p w14:paraId="7C07E0BA" w14:textId="37EC6BA7" w:rsidR="00415DF2" w:rsidRPr="00415DF2" w:rsidRDefault="00415DF2" w:rsidP="000776F4">
      <w:pPr>
        <w:tabs>
          <w:tab w:val="num" w:pos="360"/>
        </w:tabs>
        <w:spacing w:line="276" w:lineRule="auto"/>
        <w:jc w:val="both"/>
        <w:rPr>
          <w:bCs/>
        </w:rPr>
      </w:pPr>
    </w:p>
    <w:p w14:paraId="7179D377" w14:textId="77777777" w:rsidR="00900DBD" w:rsidRPr="00900DBD" w:rsidRDefault="00900DBD" w:rsidP="00900DBD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/>
        </w:rPr>
        <w:t xml:space="preserve">Ad 9: </w:t>
      </w:r>
      <w:r w:rsidRPr="00900DBD">
        <w:rPr>
          <w:b/>
        </w:rPr>
        <w:t>ODLUKA O VISINI GODIŠNJE ČLANARINE REDOVNIH I PRIDRUŽENIH ČLANOVA LOKALNE AKCIJSKE GRUPE VUKA-DUNAV ZA 2024. GODINU</w:t>
      </w:r>
    </w:p>
    <w:p w14:paraId="69B25DA3" w14:textId="77777777" w:rsidR="00900DBD" w:rsidRPr="00900DBD" w:rsidRDefault="00900DBD" w:rsidP="00900DBD">
      <w:pPr>
        <w:tabs>
          <w:tab w:val="num" w:pos="360"/>
        </w:tabs>
        <w:spacing w:line="276" w:lineRule="auto"/>
        <w:jc w:val="both"/>
        <w:rPr>
          <w:b/>
        </w:rPr>
      </w:pPr>
    </w:p>
    <w:p w14:paraId="7ABF1525" w14:textId="349513E9" w:rsidR="00900DBD" w:rsidRDefault="00900DBD" w:rsidP="00900DBD">
      <w:pPr>
        <w:tabs>
          <w:tab w:val="num" w:pos="360"/>
        </w:tabs>
        <w:spacing w:line="276" w:lineRule="auto"/>
        <w:ind w:firstLine="680"/>
        <w:jc w:val="both"/>
        <w:rPr>
          <w:bCs/>
        </w:rPr>
      </w:pPr>
      <w:r w:rsidRPr="00900DBD">
        <w:t xml:space="preserve">Članovima </w:t>
      </w:r>
      <w:r>
        <w:t>Upravnog odbora</w:t>
      </w:r>
      <w:r w:rsidRPr="00900DBD">
        <w:t xml:space="preserve"> dostavljena je odluka o visini godišnje članarine redovnih i pridruženih članova Lokalne akcijske grupe Vuka - Dunav. Predsjednik</w:t>
      </w:r>
      <w:r>
        <w:t xml:space="preserve"> Upravnog odbora</w:t>
      </w:r>
      <w:r w:rsidRPr="00900DBD">
        <w:t xml:space="preserve"> LAG-a </w:t>
      </w:r>
      <w:proofErr w:type="spellStart"/>
      <w:r w:rsidRPr="00900DBD">
        <w:t>Vuka-Dunav</w:t>
      </w:r>
      <w:proofErr w:type="spellEnd"/>
      <w:r w:rsidRPr="00900DBD">
        <w:t xml:space="preserve"> otvorio je ovu točku dnevnog reda te je predao riječ voditeljici LAG-a </w:t>
      </w:r>
      <w:proofErr w:type="spellStart"/>
      <w:r w:rsidRPr="00900DBD">
        <w:t>Vuka-Dunav</w:t>
      </w:r>
      <w:proofErr w:type="spellEnd"/>
      <w:r w:rsidRPr="00900DBD">
        <w:t xml:space="preserve"> Ivani Čik, koja je pojasnila članovima </w:t>
      </w:r>
      <w:r>
        <w:t>Upravnog odbora</w:t>
      </w:r>
      <w:r w:rsidRPr="00900DBD">
        <w:t xml:space="preserve"> odluku o visini godišnje članarine redovnih i pridruženih članova Lokalne akcijske grupe Vuka – Dunav.  </w:t>
      </w:r>
      <w:r w:rsidRPr="00900DBD">
        <w:rPr>
          <w:bCs/>
        </w:rPr>
        <w:t xml:space="preserve">Predsjednik otvara raspravu, no kako rasprave nije bilo, daje ovu točku na glasanje. </w:t>
      </w:r>
    </w:p>
    <w:p w14:paraId="355739C0" w14:textId="77777777" w:rsidR="00900DBD" w:rsidRDefault="00900DBD" w:rsidP="00900DBD">
      <w:pPr>
        <w:tabs>
          <w:tab w:val="num" w:pos="360"/>
        </w:tabs>
        <w:spacing w:line="276" w:lineRule="auto"/>
        <w:ind w:firstLine="680"/>
        <w:jc w:val="both"/>
        <w:rPr>
          <w:bCs/>
        </w:rPr>
      </w:pPr>
    </w:p>
    <w:p w14:paraId="7FBA8F0B" w14:textId="77777777" w:rsidR="00900DBD" w:rsidRPr="00900DBD" w:rsidRDefault="00900DBD" w:rsidP="00900DBD">
      <w:pPr>
        <w:tabs>
          <w:tab w:val="num" w:pos="360"/>
        </w:tabs>
        <w:spacing w:line="276" w:lineRule="auto"/>
        <w:ind w:firstLine="680"/>
        <w:jc w:val="both"/>
        <w:rPr>
          <w:b/>
          <w:bCs/>
        </w:rPr>
      </w:pPr>
      <w:bookmarkStart w:id="17" w:name="_Hlk154574253"/>
      <w:r w:rsidRPr="00900DBD">
        <w:rPr>
          <w:bCs/>
        </w:rPr>
        <w:t>10 (deset) članova Upravnog odbora suglasno je s ovom točkom dnevnog reda.</w:t>
      </w:r>
    </w:p>
    <w:bookmarkEnd w:id="17"/>
    <w:p w14:paraId="7164D971" w14:textId="77777777" w:rsidR="00900DBD" w:rsidRPr="00900DBD" w:rsidRDefault="00900DBD" w:rsidP="00900DBD">
      <w:pPr>
        <w:tabs>
          <w:tab w:val="num" w:pos="360"/>
        </w:tabs>
        <w:spacing w:line="276" w:lineRule="auto"/>
        <w:ind w:firstLine="680"/>
        <w:jc w:val="both"/>
      </w:pPr>
    </w:p>
    <w:p w14:paraId="23EC77CB" w14:textId="77777777" w:rsidR="00900DBD" w:rsidRPr="00900DBD" w:rsidRDefault="00900DBD" w:rsidP="00900DBD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/>
        </w:rPr>
        <w:t xml:space="preserve">Ad 10: </w:t>
      </w:r>
      <w:r w:rsidRPr="00900DBD">
        <w:rPr>
          <w:b/>
        </w:rPr>
        <w:t>ODLUKA O ISTUPANJU IZ ČLANSTVA LAG-a VUKA-DUNAV</w:t>
      </w:r>
    </w:p>
    <w:p w14:paraId="41BC6FA7" w14:textId="77777777" w:rsidR="00900DBD" w:rsidRPr="00900DBD" w:rsidRDefault="00900DBD" w:rsidP="00900DBD">
      <w:pPr>
        <w:tabs>
          <w:tab w:val="num" w:pos="360"/>
        </w:tabs>
        <w:spacing w:line="276" w:lineRule="auto"/>
        <w:jc w:val="both"/>
        <w:rPr>
          <w:b/>
        </w:rPr>
      </w:pPr>
    </w:p>
    <w:p w14:paraId="75142964" w14:textId="77777777" w:rsidR="00900DBD" w:rsidRPr="00900DBD" w:rsidRDefault="00900DBD" w:rsidP="00900DBD">
      <w:pPr>
        <w:tabs>
          <w:tab w:val="num" w:pos="360"/>
        </w:tabs>
        <w:spacing w:line="276" w:lineRule="auto"/>
        <w:jc w:val="both"/>
        <w:rPr>
          <w:bCs/>
        </w:rPr>
      </w:pPr>
      <w:r w:rsidRPr="00900DBD">
        <w:rPr>
          <w:bCs/>
        </w:rPr>
        <w:t xml:space="preserve">            Ovom Odlukom iz članstva Lokalne akcijske grupe </w:t>
      </w:r>
      <w:proofErr w:type="spellStart"/>
      <w:r w:rsidRPr="00900DBD">
        <w:rPr>
          <w:bCs/>
        </w:rPr>
        <w:t>Vuka-Dunav</w:t>
      </w:r>
      <w:proofErr w:type="spellEnd"/>
      <w:r w:rsidRPr="00900DBD">
        <w:rPr>
          <w:bCs/>
        </w:rPr>
        <w:t xml:space="preserve"> istupaju:</w:t>
      </w:r>
    </w:p>
    <w:p w14:paraId="2184C55C" w14:textId="77777777" w:rsidR="00900DBD" w:rsidRPr="00900DBD" w:rsidRDefault="00900DBD" w:rsidP="00900DBD">
      <w:pPr>
        <w:numPr>
          <w:ilvl w:val="0"/>
          <w:numId w:val="7"/>
        </w:numPr>
        <w:spacing w:after="160" w:line="276" w:lineRule="auto"/>
        <w:contextualSpacing/>
        <w:jc w:val="both"/>
        <w:rPr>
          <w:bCs/>
        </w:rPr>
      </w:pPr>
      <w:r w:rsidRPr="00900DBD">
        <w:rPr>
          <w:bCs/>
        </w:rPr>
        <w:lastRenderedPageBreak/>
        <w:t>OPG Fehervari, A.G. Matoša, Antunovac, 31216 Antunovac, OIB: 31476323703 – pridruženi član,</w:t>
      </w:r>
    </w:p>
    <w:p w14:paraId="7D9420C7" w14:textId="77777777" w:rsidR="00900DBD" w:rsidRPr="00900DBD" w:rsidRDefault="00900DBD" w:rsidP="00900DBD">
      <w:pPr>
        <w:numPr>
          <w:ilvl w:val="0"/>
          <w:numId w:val="7"/>
        </w:numPr>
        <w:spacing w:after="160" w:line="276" w:lineRule="auto"/>
        <w:contextualSpacing/>
        <w:jc w:val="both"/>
        <w:rPr>
          <w:bCs/>
        </w:rPr>
      </w:pPr>
      <w:r w:rsidRPr="00900DBD">
        <w:rPr>
          <w:bCs/>
        </w:rPr>
        <w:t xml:space="preserve">KLASIJE poljoprivredni obrt, Nikole Tesle 2, Bijelo Brdo, 31204 Bijelo Brdo, OIB: 00549095726 – pridruženi član. </w:t>
      </w:r>
    </w:p>
    <w:p w14:paraId="36BA61A3" w14:textId="77777777" w:rsidR="00900DBD" w:rsidRPr="00900DBD" w:rsidRDefault="00900DBD" w:rsidP="00900DBD">
      <w:pPr>
        <w:spacing w:line="276" w:lineRule="auto"/>
        <w:ind w:left="360"/>
        <w:jc w:val="both"/>
        <w:rPr>
          <w:bCs/>
        </w:rPr>
      </w:pPr>
      <w:r w:rsidRPr="00900DBD">
        <w:rPr>
          <w:bCs/>
        </w:rPr>
        <w:t xml:space="preserve">Predsjednik otvara raspravu, no kako rasprave nije bilo, daje ovu točku na glasanje. </w:t>
      </w:r>
    </w:p>
    <w:p w14:paraId="50B7FE59" w14:textId="2740810F" w:rsidR="006C0A23" w:rsidRDefault="006C0A23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76BB1463" w14:textId="77777777" w:rsidR="00900DBD" w:rsidRDefault="00900DBD" w:rsidP="00900DBD">
      <w:pPr>
        <w:tabs>
          <w:tab w:val="num" w:pos="360"/>
        </w:tabs>
        <w:spacing w:line="276" w:lineRule="auto"/>
        <w:ind w:firstLine="680"/>
        <w:jc w:val="both"/>
        <w:rPr>
          <w:bCs/>
        </w:rPr>
      </w:pPr>
      <w:r w:rsidRPr="00900DBD">
        <w:rPr>
          <w:bCs/>
        </w:rPr>
        <w:t>10 (deset) članova Upravnog odbora suglasno je s ovom točkom dnevnog reda.</w:t>
      </w:r>
    </w:p>
    <w:p w14:paraId="7C76BC9F" w14:textId="77777777" w:rsidR="00051487" w:rsidRPr="00900DBD" w:rsidRDefault="00051487" w:rsidP="00900DBD">
      <w:pPr>
        <w:tabs>
          <w:tab w:val="num" w:pos="360"/>
        </w:tabs>
        <w:spacing w:line="276" w:lineRule="auto"/>
        <w:ind w:firstLine="680"/>
        <w:jc w:val="both"/>
        <w:rPr>
          <w:b/>
          <w:bCs/>
        </w:rPr>
      </w:pPr>
    </w:p>
    <w:p w14:paraId="0F404CD5" w14:textId="61F61F3A" w:rsidR="006C0A23" w:rsidRDefault="00900DBD" w:rsidP="000776F4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/>
        </w:rPr>
        <w:t>Ad 11: RAZNO</w:t>
      </w:r>
    </w:p>
    <w:p w14:paraId="41126259" w14:textId="77777777" w:rsidR="006C0A23" w:rsidRDefault="006C0A23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27804AB5" w14:textId="1BBA2779" w:rsidR="000776F4" w:rsidRDefault="000776F4" w:rsidP="00900DBD">
      <w:pPr>
        <w:spacing w:line="276" w:lineRule="auto"/>
      </w:pPr>
      <w:r>
        <w:t>Kako nije bilo dodatnih komentara te su članovi Upravnog odbora suglasni po svim točkama dnevnog reda, Sjednica Upravnog odbora je zaključena u 10</w:t>
      </w:r>
      <w:r w:rsidR="00900DBD">
        <w:t>.15</w:t>
      </w:r>
      <w:r>
        <w:t xml:space="preserve"> sati. </w:t>
      </w:r>
    </w:p>
    <w:p w14:paraId="7FBED512" w14:textId="77777777" w:rsidR="000776F4" w:rsidRDefault="000776F4" w:rsidP="000776F4">
      <w:pPr>
        <w:jc w:val="both"/>
      </w:pPr>
    </w:p>
    <w:p w14:paraId="57011324" w14:textId="77777777" w:rsidR="000776F4" w:rsidRDefault="000776F4" w:rsidP="000776F4">
      <w:pPr>
        <w:tabs>
          <w:tab w:val="left" w:pos="1276"/>
        </w:tabs>
        <w:spacing w:line="276" w:lineRule="auto"/>
        <w:jc w:val="both"/>
      </w:pPr>
    </w:p>
    <w:p w14:paraId="5F4832CE" w14:textId="77777777" w:rsidR="000776F4" w:rsidRDefault="000776F4" w:rsidP="000776F4">
      <w:pPr>
        <w:tabs>
          <w:tab w:val="left" w:pos="1276"/>
        </w:tabs>
        <w:spacing w:line="276" w:lineRule="auto"/>
        <w:jc w:val="both"/>
      </w:pPr>
    </w:p>
    <w:p w14:paraId="6FD1E3CC" w14:textId="77777777" w:rsidR="000776F4" w:rsidRDefault="000776F4" w:rsidP="000776F4">
      <w:pPr>
        <w:tabs>
          <w:tab w:val="left" w:pos="1276"/>
        </w:tabs>
        <w:spacing w:line="276" w:lineRule="auto"/>
        <w:jc w:val="both"/>
      </w:pPr>
    </w:p>
    <w:p w14:paraId="621CF694" w14:textId="3E1FE051" w:rsidR="000776F4" w:rsidRDefault="000776F4" w:rsidP="000776F4">
      <w:pPr>
        <w:tabs>
          <w:tab w:val="left" w:pos="1276"/>
        </w:tabs>
        <w:spacing w:line="276" w:lineRule="auto"/>
        <w:jc w:val="both"/>
      </w:pPr>
      <w:r>
        <w:t>URBROJ: UO/23-</w:t>
      </w:r>
      <w:r w:rsidR="001A7B3B">
        <w:t>105</w:t>
      </w:r>
    </w:p>
    <w:p w14:paraId="0C2C7425" w14:textId="3B6D20C6" w:rsidR="000776F4" w:rsidRDefault="000776F4" w:rsidP="000776F4">
      <w:pPr>
        <w:tabs>
          <w:tab w:val="left" w:pos="1276"/>
        </w:tabs>
        <w:spacing w:line="276" w:lineRule="auto"/>
        <w:jc w:val="both"/>
      </w:pPr>
      <w:r>
        <w:t xml:space="preserve">U Antunovcu, dana </w:t>
      </w:r>
      <w:r w:rsidR="00900DBD">
        <w:t>20</w:t>
      </w:r>
      <w:r>
        <w:t>. prosinca 2023.godine.</w:t>
      </w:r>
    </w:p>
    <w:p w14:paraId="207063E5" w14:textId="77777777" w:rsidR="000776F4" w:rsidRDefault="000776F4" w:rsidP="000776F4">
      <w:pPr>
        <w:tabs>
          <w:tab w:val="left" w:pos="1276"/>
        </w:tabs>
        <w:spacing w:line="276" w:lineRule="auto"/>
        <w:jc w:val="both"/>
      </w:pP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0776F4" w14:paraId="19FA97B0" w14:textId="77777777" w:rsidTr="000776F4">
        <w:trPr>
          <w:trHeight w:val="550"/>
        </w:trPr>
        <w:tc>
          <w:tcPr>
            <w:tcW w:w="5538" w:type="dxa"/>
          </w:tcPr>
          <w:p w14:paraId="12B5015D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  <w:p w14:paraId="450216F7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Zapisničar</w:t>
            </w:r>
          </w:p>
          <w:p w14:paraId="7C37D4D3" w14:textId="78B66E9D" w:rsidR="000776F4" w:rsidRDefault="00900DBD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  <w:r w:rsidRPr="00900DBD">
              <w:rPr>
                <w:lang w:eastAsia="en-US"/>
              </w:rPr>
              <w:t>Matija Horvat</w:t>
            </w:r>
          </w:p>
        </w:tc>
        <w:tc>
          <w:tcPr>
            <w:tcW w:w="5543" w:type="dxa"/>
          </w:tcPr>
          <w:p w14:paraId="04EC8D5B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  <w:p w14:paraId="01F7825A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Predsjednik Upravnog odbora </w:t>
            </w:r>
            <w:r>
              <w:rPr>
                <w:lang w:eastAsia="en-US"/>
              </w:rPr>
              <w:br/>
              <w:t>LAG-a Vuka - Dunav</w:t>
            </w:r>
          </w:p>
          <w:p w14:paraId="0F506335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>Marjan Tomas</w:t>
            </w:r>
          </w:p>
        </w:tc>
      </w:tr>
      <w:tr w:rsidR="000776F4" w14:paraId="4D356FBC" w14:textId="77777777" w:rsidTr="000776F4">
        <w:trPr>
          <w:trHeight w:val="274"/>
        </w:trPr>
        <w:tc>
          <w:tcPr>
            <w:tcW w:w="5538" w:type="dxa"/>
          </w:tcPr>
          <w:p w14:paraId="3D9A0498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5543" w:type="dxa"/>
          </w:tcPr>
          <w:p w14:paraId="58AF03E6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</w:tr>
      <w:tr w:rsidR="000776F4" w14:paraId="1C3CE172" w14:textId="77777777" w:rsidTr="000776F4">
        <w:trPr>
          <w:trHeight w:val="550"/>
        </w:trPr>
        <w:tc>
          <w:tcPr>
            <w:tcW w:w="11081" w:type="dxa"/>
            <w:gridSpan w:val="2"/>
            <w:hideMark/>
          </w:tcPr>
          <w:p w14:paraId="160C6FB1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Ovjerovitelj zapisnika</w:t>
            </w:r>
          </w:p>
          <w:p w14:paraId="76259E75" w14:textId="29DD4775" w:rsidR="000776F4" w:rsidRDefault="00900DBD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  <w:r w:rsidRPr="00900DBD">
              <w:rPr>
                <w:lang w:eastAsia="en-US"/>
              </w:rPr>
              <w:t>Grozde Mikulić</w:t>
            </w:r>
          </w:p>
        </w:tc>
      </w:tr>
    </w:tbl>
    <w:p w14:paraId="0AC0D5F9" w14:textId="77777777" w:rsidR="00E73A8E" w:rsidRDefault="00E73A8E"/>
    <w:sectPr w:rsidR="00E73A8E" w:rsidSect="00FF23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E48"/>
    <w:multiLevelType w:val="hybridMultilevel"/>
    <w:tmpl w:val="FF088D0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E4B3C63"/>
    <w:multiLevelType w:val="hybridMultilevel"/>
    <w:tmpl w:val="6472BF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A7182E"/>
    <w:multiLevelType w:val="hybridMultilevel"/>
    <w:tmpl w:val="69B0242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EB7B2F"/>
    <w:multiLevelType w:val="hybridMultilevel"/>
    <w:tmpl w:val="B664B2A4"/>
    <w:lvl w:ilvl="0" w:tplc="1D26AA5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8473CC7"/>
    <w:multiLevelType w:val="hybridMultilevel"/>
    <w:tmpl w:val="728CD928"/>
    <w:lvl w:ilvl="0" w:tplc="1D26AA52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171248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7180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42133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160820">
    <w:abstractNumId w:val="4"/>
  </w:num>
  <w:num w:numId="5" w16cid:durableId="334920489">
    <w:abstractNumId w:val="5"/>
  </w:num>
  <w:num w:numId="6" w16cid:durableId="1771773889">
    <w:abstractNumId w:val="0"/>
  </w:num>
  <w:num w:numId="7" w16cid:durableId="7020513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6F4"/>
    <w:rsid w:val="00051487"/>
    <w:rsid w:val="000776F4"/>
    <w:rsid w:val="00126902"/>
    <w:rsid w:val="001A7B3B"/>
    <w:rsid w:val="00415DF2"/>
    <w:rsid w:val="00544423"/>
    <w:rsid w:val="006C0A23"/>
    <w:rsid w:val="00900DBD"/>
    <w:rsid w:val="00D31D91"/>
    <w:rsid w:val="00E73A8E"/>
    <w:rsid w:val="00EE5E54"/>
    <w:rsid w:val="00FF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7E716"/>
  <w15:chartTrackingRefBased/>
  <w15:docId w15:val="{EF2C266F-BADB-478A-B394-495FF664D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6F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776F4"/>
    <w:pPr>
      <w:ind w:left="720"/>
      <w:contextualSpacing/>
    </w:pPr>
  </w:style>
  <w:style w:type="table" w:styleId="Reetkatablice">
    <w:name w:val="Table Grid"/>
    <w:basedOn w:val="Obinatablica"/>
    <w:uiPriority w:val="39"/>
    <w:rsid w:val="000776F4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3">
    <w:name w:val="Body Text 3"/>
    <w:basedOn w:val="Normal"/>
    <w:link w:val="Tijeloteksta3Char"/>
    <w:uiPriority w:val="99"/>
    <w:semiHidden/>
    <w:unhideWhenUsed/>
    <w:rsid w:val="00415DF2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415DF2"/>
    <w:rPr>
      <w:rFonts w:ascii="Times New Roman" w:eastAsia="Times New Roman" w:hAnsi="Times New Roman" w:cs="Times New Roman"/>
      <w:kern w:val="0"/>
      <w:sz w:val="16"/>
      <w:szCs w:val="16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40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1271</Words>
  <Characters>7246</Characters>
  <Application>Microsoft Office Word</Application>
  <DocSecurity>0</DocSecurity>
  <Lines>60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Antonia Petrić</dc:creator>
  <cp:keywords/>
  <dc:description/>
  <cp:lastModifiedBy>Antonia Petrić</cp:lastModifiedBy>
  <cp:revision>4</cp:revision>
  <dcterms:created xsi:type="dcterms:W3CDTF">2023-12-27T10:57:00Z</dcterms:created>
  <dcterms:modified xsi:type="dcterms:W3CDTF">2023-12-28T06:49:00Z</dcterms:modified>
</cp:coreProperties>
</file>