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CF80B" w14:textId="757E52E9" w:rsidR="0077180B" w:rsidRDefault="0077180B" w:rsidP="001F51B5">
      <w:pPr>
        <w:ind w:firstLine="708"/>
        <w:jc w:val="both"/>
        <w:rPr>
          <w:rFonts w:ascii="Times New Roman" w:hAnsi="Times New Roman" w:cs="Times New Roman"/>
          <w:sz w:val="24"/>
          <w:szCs w:val="24"/>
        </w:rPr>
      </w:pPr>
      <w:r>
        <w:rPr>
          <w:rFonts w:ascii="Times New Roman" w:hAnsi="Times New Roman" w:cs="Times New Roman"/>
          <w:sz w:val="24"/>
          <w:szCs w:val="24"/>
        </w:rPr>
        <w:t xml:space="preserve">Temeljem članka </w:t>
      </w:r>
      <w:r w:rsidR="00A82105">
        <w:rPr>
          <w:rFonts w:ascii="Times New Roman" w:hAnsi="Times New Roman" w:cs="Times New Roman"/>
          <w:sz w:val="24"/>
          <w:szCs w:val="24"/>
        </w:rPr>
        <w:t>18., stavak 1., Zakona o udrugama („Narodne Novine“ broj 74/14</w:t>
      </w:r>
      <w:r w:rsidR="00DA26BC">
        <w:rPr>
          <w:rFonts w:ascii="Times New Roman" w:hAnsi="Times New Roman" w:cs="Times New Roman"/>
          <w:sz w:val="24"/>
          <w:szCs w:val="24"/>
        </w:rPr>
        <w:t>,</w:t>
      </w:r>
      <w:r w:rsidR="00A82105">
        <w:rPr>
          <w:rFonts w:ascii="Times New Roman" w:hAnsi="Times New Roman" w:cs="Times New Roman"/>
          <w:sz w:val="24"/>
          <w:szCs w:val="24"/>
        </w:rPr>
        <w:t xml:space="preserve"> 70/17</w:t>
      </w:r>
      <w:r w:rsidR="00504CB9">
        <w:rPr>
          <w:rFonts w:ascii="Times New Roman" w:hAnsi="Times New Roman" w:cs="Times New Roman"/>
          <w:sz w:val="24"/>
          <w:szCs w:val="24"/>
        </w:rPr>
        <w:t>,</w:t>
      </w:r>
      <w:r w:rsidR="00DA26BC">
        <w:rPr>
          <w:rFonts w:ascii="Times New Roman" w:hAnsi="Times New Roman" w:cs="Times New Roman"/>
          <w:sz w:val="24"/>
          <w:szCs w:val="24"/>
        </w:rPr>
        <w:t xml:space="preserve"> </w:t>
      </w:r>
      <w:r w:rsidR="00DA26BC" w:rsidRPr="001F51B5">
        <w:rPr>
          <w:rFonts w:ascii="Times New Roman" w:hAnsi="Times New Roman" w:cs="Times New Roman"/>
          <w:sz w:val="24"/>
          <w:szCs w:val="24"/>
        </w:rPr>
        <w:t>98/19</w:t>
      </w:r>
      <w:r w:rsidR="00504CB9">
        <w:rPr>
          <w:rFonts w:ascii="Times New Roman" w:hAnsi="Times New Roman" w:cs="Times New Roman"/>
          <w:sz w:val="24"/>
          <w:szCs w:val="24"/>
        </w:rPr>
        <w:t xml:space="preserve"> i 151/22</w:t>
      </w:r>
      <w:r w:rsidR="00A82105">
        <w:rPr>
          <w:rFonts w:ascii="Times New Roman" w:hAnsi="Times New Roman" w:cs="Times New Roman"/>
          <w:sz w:val="24"/>
          <w:szCs w:val="24"/>
        </w:rPr>
        <w:t>)</w:t>
      </w:r>
      <w:r w:rsidR="00DA26BC">
        <w:rPr>
          <w:rFonts w:ascii="Times New Roman" w:hAnsi="Times New Roman" w:cs="Times New Roman"/>
          <w:sz w:val="24"/>
          <w:szCs w:val="24"/>
        </w:rPr>
        <w:t xml:space="preserve"> i članka 25. Statuta Lokalne akcijske grupe </w:t>
      </w:r>
      <w:proofErr w:type="spellStart"/>
      <w:r w:rsidR="00DA26BC">
        <w:rPr>
          <w:rFonts w:ascii="Times New Roman" w:hAnsi="Times New Roman" w:cs="Times New Roman"/>
          <w:sz w:val="24"/>
          <w:szCs w:val="24"/>
        </w:rPr>
        <w:t>Vuka-Dunav</w:t>
      </w:r>
      <w:proofErr w:type="spellEnd"/>
      <w:r w:rsidR="00DA26BC">
        <w:rPr>
          <w:rFonts w:ascii="Times New Roman" w:hAnsi="Times New Roman" w:cs="Times New Roman"/>
          <w:sz w:val="24"/>
          <w:szCs w:val="24"/>
        </w:rPr>
        <w:t xml:space="preserve"> (</w:t>
      </w:r>
      <w:r w:rsidR="000E0A7E">
        <w:rPr>
          <w:rFonts w:ascii="Times New Roman" w:hAnsi="Times New Roman" w:cs="Times New Roman"/>
          <w:sz w:val="24"/>
          <w:szCs w:val="24"/>
        </w:rPr>
        <w:t>06</w:t>
      </w:r>
      <w:r w:rsidR="00DA26BC">
        <w:rPr>
          <w:rFonts w:ascii="Times New Roman" w:hAnsi="Times New Roman" w:cs="Times New Roman"/>
          <w:sz w:val="24"/>
          <w:szCs w:val="24"/>
        </w:rPr>
        <w:t xml:space="preserve">. </w:t>
      </w:r>
      <w:r w:rsidR="000E0A7E">
        <w:rPr>
          <w:rFonts w:ascii="Times New Roman" w:hAnsi="Times New Roman" w:cs="Times New Roman"/>
          <w:sz w:val="24"/>
          <w:szCs w:val="24"/>
        </w:rPr>
        <w:t>rujna</w:t>
      </w:r>
      <w:r w:rsidR="00DA26BC">
        <w:rPr>
          <w:rFonts w:ascii="Times New Roman" w:hAnsi="Times New Roman" w:cs="Times New Roman"/>
          <w:sz w:val="24"/>
          <w:szCs w:val="24"/>
        </w:rPr>
        <w:t xml:space="preserve"> 20</w:t>
      </w:r>
      <w:r w:rsidR="00504CB9">
        <w:rPr>
          <w:rFonts w:ascii="Times New Roman" w:hAnsi="Times New Roman" w:cs="Times New Roman"/>
          <w:sz w:val="24"/>
          <w:szCs w:val="24"/>
        </w:rPr>
        <w:t>2</w:t>
      </w:r>
      <w:r w:rsidR="000E0A7E">
        <w:rPr>
          <w:rFonts w:ascii="Times New Roman" w:hAnsi="Times New Roman" w:cs="Times New Roman"/>
          <w:sz w:val="24"/>
          <w:szCs w:val="24"/>
        </w:rPr>
        <w:t>3</w:t>
      </w:r>
      <w:r w:rsidR="00DA26BC">
        <w:rPr>
          <w:rFonts w:ascii="Times New Roman" w:hAnsi="Times New Roman" w:cs="Times New Roman"/>
          <w:sz w:val="24"/>
          <w:szCs w:val="24"/>
        </w:rPr>
        <w:t xml:space="preserve">. godine), </w:t>
      </w:r>
      <w:r w:rsidR="00A82105">
        <w:rPr>
          <w:rFonts w:ascii="Times New Roman" w:hAnsi="Times New Roman" w:cs="Times New Roman"/>
          <w:sz w:val="24"/>
          <w:szCs w:val="24"/>
        </w:rPr>
        <w:t xml:space="preserve"> Skupština Lokalne akcijske grupe </w:t>
      </w:r>
      <w:proofErr w:type="spellStart"/>
      <w:r w:rsidR="00A82105">
        <w:rPr>
          <w:rFonts w:ascii="Times New Roman" w:hAnsi="Times New Roman" w:cs="Times New Roman"/>
          <w:sz w:val="24"/>
          <w:szCs w:val="24"/>
        </w:rPr>
        <w:t>Vuka-Dunav</w:t>
      </w:r>
      <w:proofErr w:type="spellEnd"/>
      <w:r w:rsidR="00A82105">
        <w:rPr>
          <w:rFonts w:ascii="Times New Roman" w:hAnsi="Times New Roman" w:cs="Times New Roman"/>
          <w:sz w:val="24"/>
          <w:szCs w:val="24"/>
        </w:rPr>
        <w:t xml:space="preserve"> </w:t>
      </w:r>
      <w:r w:rsidR="00A82105" w:rsidRPr="001433C3">
        <w:rPr>
          <w:rFonts w:ascii="Times New Roman" w:hAnsi="Times New Roman" w:cs="Times New Roman"/>
          <w:sz w:val="24"/>
          <w:szCs w:val="24"/>
        </w:rPr>
        <w:t xml:space="preserve">dana </w:t>
      </w:r>
      <w:r w:rsidR="00DC4ACC" w:rsidRPr="004F5102">
        <w:rPr>
          <w:rFonts w:ascii="Times New Roman" w:hAnsi="Times New Roman" w:cs="Times New Roman"/>
          <w:sz w:val="24"/>
          <w:szCs w:val="24"/>
        </w:rPr>
        <w:t>1</w:t>
      </w:r>
      <w:r w:rsidR="00242A89" w:rsidRPr="004F5102">
        <w:rPr>
          <w:rFonts w:ascii="Times New Roman" w:hAnsi="Times New Roman" w:cs="Times New Roman"/>
          <w:sz w:val="24"/>
          <w:szCs w:val="24"/>
        </w:rPr>
        <w:t>7</w:t>
      </w:r>
      <w:r w:rsidR="001433C3" w:rsidRPr="004F5102">
        <w:rPr>
          <w:rFonts w:ascii="Times New Roman" w:hAnsi="Times New Roman" w:cs="Times New Roman"/>
          <w:sz w:val="24"/>
          <w:szCs w:val="24"/>
        </w:rPr>
        <w:t>.</w:t>
      </w:r>
      <w:r w:rsidR="00A82105" w:rsidRPr="004F5102">
        <w:rPr>
          <w:rFonts w:ascii="Times New Roman" w:hAnsi="Times New Roman" w:cs="Times New Roman"/>
          <w:sz w:val="24"/>
          <w:szCs w:val="24"/>
        </w:rPr>
        <w:t xml:space="preserve"> </w:t>
      </w:r>
      <w:r w:rsidR="00DC4ACC" w:rsidRPr="004F5102">
        <w:rPr>
          <w:rFonts w:ascii="Times New Roman" w:hAnsi="Times New Roman" w:cs="Times New Roman"/>
          <w:sz w:val="24"/>
          <w:szCs w:val="24"/>
        </w:rPr>
        <w:t>prosinca</w:t>
      </w:r>
      <w:r w:rsidR="00A82105" w:rsidRPr="004F5102">
        <w:rPr>
          <w:rFonts w:ascii="Times New Roman" w:hAnsi="Times New Roman" w:cs="Times New Roman"/>
          <w:sz w:val="24"/>
          <w:szCs w:val="24"/>
        </w:rPr>
        <w:t xml:space="preserve"> 20</w:t>
      </w:r>
      <w:r w:rsidR="00DA26BC" w:rsidRPr="004F5102">
        <w:rPr>
          <w:rFonts w:ascii="Times New Roman" w:hAnsi="Times New Roman" w:cs="Times New Roman"/>
          <w:sz w:val="24"/>
          <w:szCs w:val="24"/>
        </w:rPr>
        <w:t>2</w:t>
      </w:r>
      <w:r w:rsidR="00BF2CB7" w:rsidRPr="004F5102">
        <w:rPr>
          <w:rFonts w:ascii="Times New Roman" w:hAnsi="Times New Roman" w:cs="Times New Roman"/>
          <w:sz w:val="24"/>
          <w:szCs w:val="24"/>
        </w:rPr>
        <w:t>4</w:t>
      </w:r>
      <w:r w:rsidR="00A82105" w:rsidRPr="004F5102">
        <w:rPr>
          <w:rFonts w:ascii="Times New Roman" w:hAnsi="Times New Roman" w:cs="Times New Roman"/>
          <w:sz w:val="24"/>
          <w:szCs w:val="24"/>
        </w:rPr>
        <w:t>.</w:t>
      </w:r>
      <w:r w:rsidR="00A82105" w:rsidRPr="001F51B5">
        <w:rPr>
          <w:rFonts w:ascii="Times New Roman" w:hAnsi="Times New Roman" w:cs="Times New Roman"/>
          <w:sz w:val="24"/>
          <w:szCs w:val="24"/>
        </w:rPr>
        <w:t xml:space="preserve"> </w:t>
      </w:r>
      <w:r w:rsidR="00A82105">
        <w:rPr>
          <w:rFonts w:ascii="Times New Roman" w:hAnsi="Times New Roman" w:cs="Times New Roman"/>
          <w:sz w:val="24"/>
          <w:szCs w:val="24"/>
        </w:rPr>
        <w:t>godine donosi</w:t>
      </w:r>
    </w:p>
    <w:p w14:paraId="10B46E67" w14:textId="77777777" w:rsidR="00A82105" w:rsidRDefault="00A82105" w:rsidP="00F25223">
      <w:pPr>
        <w:jc w:val="both"/>
        <w:rPr>
          <w:rFonts w:ascii="Times New Roman" w:hAnsi="Times New Roman" w:cs="Times New Roman"/>
          <w:sz w:val="24"/>
          <w:szCs w:val="24"/>
        </w:rPr>
      </w:pPr>
    </w:p>
    <w:p w14:paraId="74FC25EE" w14:textId="17A7C859" w:rsidR="0077180B" w:rsidRPr="00242A89" w:rsidRDefault="0077180B" w:rsidP="00242A89">
      <w:pPr>
        <w:jc w:val="center"/>
        <w:rPr>
          <w:rFonts w:ascii="Times New Roman" w:hAnsi="Times New Roman" w:cs="Times New Roman"/>
          <w:b/>
          <w:sz w:val="27"/>
          <w:szCs w:val="27"/>
        </w:rPr>
      </w:pPr>
      <w:r w:rsidRPr="00242A89">
        <w:rPr>
          <w:rFonts w:ascii="Times New Roman" w:hAnsi="Times New Roman" w:cs="Times New Roman"/>
          <w:b/>
          <w:sz w:val="27"/>
          <w:szCs w:val="27"/>
        </w:rPr>
        <w:t>STATUT</w:t>
      </w:r>
    </w:p>
    <w:p w14:paraId="0848045D"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 xml:space="preserve">Lokalne akcijske grupe </w:t>
      </w:r>
      <w:proofErr w:type="spellStart"/>
      <w:r>
        <w:rPr>
          <w:rFonts w:ascii="Times New Roman" w:hAnsi="Times New Roman" w:cs="Times New Roman"/>
          <w:b/>
          <w:sz w:val="27"/>
          <w:szCs w:val="27"/>
        </w:rPr>
        <w:t>Vuka-Dunav</w:t>
      </w:r>
      <w:proofErr w:type="spellEnd"/>
    </w:p>
    <w:p w14:paraId="4DDC22A6" w14:textId="77777777" w:rsidR="0077180B" w:rsidRDefault="0077180B" w:rsidP="0077180B">
      <w:pPr>
        <w:jc w:val="center"/>
        <w:rPr>
          <w:rFonts w:ascii="Times New Roman" w:hAnsi="Times New Roman" w:cs="Times New Roman"/>
          <w:b/>
          <w:sz w:val="27"/>
          <w:szCs w:val="27"/>
        </w:rPr>
      </w:pPr>
    </w:p>
    <w:p w14:paraId="112A235B" w14:textId="77777777" w:rsidR="0077180B" w:rsidRDefault="0077180B" w:rsidP="0077180B">
      <w:pPr>
        <w:jc w:val="both"/>
        <w:rPr>
          <w:rFonts w:ascii="Times New Roman" w:hAnsi="Times New Roman" w:cs="Times New Roman"/>
          <w:b/>
          <w:sz w:val="25"/>
          <w:szCs w:val="25"/>
        </w:rPr>
      </w:pPr>
      <w:r w:rsidRPr="0077180B">
        <w:rPr>
          <w:rFonts w:ascii="Times New Roman" w:hAnsi="Times New Roman" w:cs="Times New Roman"/>
          <w:b/>
          <w:sz w:val="25"/>
          <w:szCs w:val="25"/>
        </w:rPr>
        <w:t>I. OPĆE ODREDBE</w:t>
      </w:r>
      <w:r>
        <w:rPr>
          <w:rFonts w:ascii="Times New Roman" w:hAnsi="Times New Roman" w:cs="Times New Roman"/>
          <w:b/>
          <w:sz w:val="25"/>
          <w:szCs w:val="25"/>
        </w:rPr>
        <w:t xml:space="preserve"> </w:t>
      </w:r>
    </w:p>
    <w:p w14:paraId="189B26DD" w14:textId="77777777" w:rsidR="0077180B" w:rsidRDefault="0077180B"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1.</w:t>
      </w:r>
    </w:p>
    <w:p w14:paraId="132EA6BB" w14:textId="77777777" w:rsidR="00605D8A" w:rsidRDefault="00605D8A" w:rsidP="00605D8A">
      <w:pPr>
        <w:spacing w:after="0"/>
        <w:jc w:val="center"/>
        <w:rPr>
          <w:rFonts w:ascii="Times New Roman" w:hAnsi="Times New Roman" w:cs="Times New Roman"/>
          <w:b/>
          <w:sz w:val="25"/>
          <w:szCs w:val="25"/>
        </w:rPr>
      </w:pPr>
    </w:p>
    <w:p w14:paraId="7FBF217B" w14:textId="77777777" w:rsidR="00152141" w:rsidRDefault="00152141" w:rsidP="00605D8A">
      <w:pPr>
        <w:spacing w:after="0"/>
        <w:jc w:val="both"/>
        <w:rPr>
          <w:rFonts w:ascii="Times New Roman" w:hAnsi="Times New Roman" w:cs="Times New Roman"/>
          <w:sz w:val="24"/>
          <w:szCs w:val="24"/>
        </w:rPr>
      </w:pPr>
      <w:r>
        <w:rPr>
          <w:rFonts w:ascii="Times New Roman" w:hAnsi="Times New Roman" w:cs="Times New Roman"/>
          <w:sz w:val="25"/>
          <w:szCs w:val="25"/>
        </w:rPr>
        <w:tab/>
      </w:r>
      <w:r w:rsidRPr="00152141">
        <w:rPr>
          <w:rFonts w:ascii="Times New Roman" w:hAnsi="Times New Roman" w:cs="Times New Roman"/>
          <w:sz w:val="24"/>
          <w:szCs w:val="24"/>
        </w:rPr>
        <w:t>Ovim Statutom reguliraju se odredbe o:</w:t>
      </w:r>
    </w:p>
    <w:p w14:paraId="62746BCF"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sidRPr="00152141">
        <w:rPr>
          <w:rFonts w:ascii="Times New Roman" w:hAnsi="Times New Roman" w:cs="Times New Roman"/>
          <w:sz w:val="24"/>
          <w:szCs w:val="24"/>
        </w:rPr>
        <w:t>nazivu, sjedištu i zastupanju,</w:t>
      </w:r>
    </w:p>
    <w:p w14:paraId="2758D56B"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z</w:t>
      </w:r>
      <w:r w:rsidRPr="00152141">
        <w:rPr>
          <w:rFonts w:ascii="Times New Roman" w:hAnsi="Times New Roman" w:cs="Times New Roman"/>
          <w:sz w:val="24"/>
          <w:szCs w:val="24"/>
        </w:rPr>
        <w:t>naku i pečatu Udruge,</w:t>
      </w:r>
    </w:p>
    <w:p w14:paraId="16002EF5" w14:textId="77777777" w:rsidR="00152141" w:rsidRDefault="00152141"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području djelovanja Udruge</w:t>
      </w:r>
      <w:r w:rsidR="00262F7A">
        <w:rPr>
          <w:rFonts w:ascii="Times New Roman" w:hAnsi="Times New Roman" w:cs="Times New Roman"/>
          <w:sz w:val="24"/>
          <w:szCs w:val="24"/>
        </w:rPr>
        <w:t>,</w:t>
      </w:r>
    </w:p>
    <w:p w14:paraId="2016329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članstvu, pravima i obvezama,</w:t>
      </w:r>
    </w:p>
    <w:p w14:paraId="0EA08110"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unutarnjem ustroju, tijelima Udruge, njihovom sastavu, ovlastima, načinu odlučivanja, uvjetima, načinu izbora i opoziva te trajanju mandata, </w:t>
      </w:r>
    </w:p>
    <w:p w14:paraId="3E83F5F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udruživanju i članstvu u međunarodnim organizacijama i udrugama,</w:t>
      </w:r>
    </w:p>
    <w:p w14:paraId="6780C712"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zastupanju,</w:t>
      </w:r>
    </w:p>
    <w:p w14:paraId="10F79A3D" w14:textId="20930B0B" w:rsidR="00262F7A" w:rsidRPr="00535C53" w:rsidRDefault="00262F7A" w:rsidP="00DC4F7C">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ciljevima i djelatnostima kojima se ti ciljevi ostvaruju,</w:t>
      </w:r>
    </w:p>
    <w:p w14:paraId="05E4C9A4"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imovini i načinu stjecanja imovine te raspolaganju s mogućom dobiti,</w:t>
      </w:r>
    </w:p>
    <w:p w14:paraId="351843E3"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ostvarivanju javnosti rada Udruge,</w:t>
      </w:r>
    </w:p>
    <w:p w14:paraId="7EF134DA"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prestanku postojanja Udruge, te postupku s imovinom u slučaju prestanka postojanja Udruge kao i ostalim odredbama sukladno Zakonu.</w:t>
      </w:r>
    </w:p>
    <w:p w14:paraId="068583CA" w14:textId="77777777" w:rsidR="00262F7A" w:rsidRDefault="00262F7A" w:rsidP="00262F7A">
      <w:pPr>
        <w:pStyle w:val="Odlomakpopisa"/>
        <w:jc w:val="both"/>
        <w:rPr>
          <w:rFonts w:ascii="Times New Roman" w:hAnsi="Times New Roman" w:cs="Times New Roman"/>
          <w:sz w:val="24"/>
          <w:szCs w:val="24"/>
        </w:rPr>
      </w:pPr>
    </w:p>
    <w:p w14:paraId="4B1D81C6" w14:textId="77777777" w:rsidR="00605D8A" w:rsidRDefault="00262F7A" w:rsidP="00605D8A">
      <w:pPr>
        <w:spacing w:after="0"/>
        <w:jc w:val="center"/>
        <w:rPr>
          <w:rFonts w:ascii="Times New Roman" w:hAnsi="Times New Roman" w:cs="Times New Roman"/>
          <w:b/>
          <w:sz w:val="25"/>
          <w:szCs w:val="25"/>
        </w:rPr>
      </w:pPr>
      <w:r w:rsidRPr="00605D8A">
        <w:rPr>
          <w:rFonts w:ascii="Times New Roman" w:hAnsi="Times New Roman" w:cs="Times New Roman"/>
          <w:b/>
          <w:sz w:val="25"/>
          <w:szCs w:val="25"/>
        </w:rPr>
        <w:t>Članak 2.</w:t>
      </w:r>
    </w:p>
    <w:p w14:paraId="460854E8" w14:textId="77777777" w:rsidR="00605D8A" w:rsidRPr="00605D8A" w:rsidRDefault="00605D8A" w:rsidP="00605D8A">
      <w:pPr>
        <w:spacing w:after="0"/>
        <w:jc w:val="center"/>
        <w:rPr>
          <w:rFonts w:ascii="Times New Roman" w:hAnsi="Times New Roman" w:cs="Times New Roman"/>
          <w:b/>
          <w:sz w:val="25"/>
          <w:szCs w:val="25"/>
        </w:rPr>
      </w:pPr>
    </w:p>
    <w:p w14:paraId="48AE292A"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 xml:space="preserve">Naziv udruge je: lokalna akcijska grupa </w:t>
      </w:r>
      <w:proofErr w:type="spellStart"/>
      <w:r>
        <w:rPr>
          <w:rFonts w:ascii="Times New Roman" w:hAnsi="Times New Roman" w:cs="Times New Roman"/>
          <w:sz w:val="24"/>
          <w:szCs w:val="24"/>
        </w:rPr>
        <w:t>V</w:t>
      </w:r>
      <w:r w:rsidR="00F7424E">
        <w:rPr>
          <w:rFonts w:ascii="Times New Roman" w:hAnsi="Times New Roman" w:cs="Times New Roman"/>
          <w:sz w:val="24"/>
          <w:szCs w:val="24"/>
        </w:rPr>
        <w:t>u</w:t>
      </w:r>
      <w:r>
        <w:rPr>
          <w:rFonts w:ascii="Times New Roman" w:hAnsi="Times New Roman" w:cs="Times New Roman"/>
          <w:sz w:val="24"/>
          <w:szCs w:val="24"/>
        </w:rPr>
        <w:t>ka-Dunav</w:t>
      </w:r>
      <w:proofErr w:type="spellEnd"/>
      <w:r>
        <w:rPr>
          <w:rFonts w:ascii="Times New Roman" w:hAnsi="Times New Roman" w:cs="Times New Roman"/>
          <w:sz w:val="24"/>
          <w:szCs w:val="24"/>
        </w:rPr>
        <w:t>.</w:t>
      </w:r>
    </w:p>
    <w:p w14:paraId="5C6E04C7"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Skraćeni naziv udruge je:</w:t>
      </w:r>
      <w:r w:rsidR="00CA1133">
        <w:rPr>
          <w:rFonts w:ascii="Times New Roman" w:hAnsi="Times New Roman" w:cs="Times New Roman"/>
          <w:sz w:val="24"/>
          <w:szCs w:val="24"/>
        </w:rPr>
        <w:t xml:space="preserve"> LAG </w:t>
      </w:r>
      <w:proofErr w:type="spellStart"/>
      <w:r w:rsidR="00CA1133">
        <w:rPr>
          <w:rFonts w:ascii="Times New Roman" w:hAnsi="Times New Roman" w:cs="Times New Roman"/>
          <w:sz w:val="24"/>
          <w:szCs w:val="24"/>
        </w:rPr>
        <w:t>Vuka-Dunav</w:t>
      </w:r>
      <w:proofErr w:type="spellEnd"/>
      <w:r w:rsidR="00CA1133">
        <w:rPr>
          <w:rFonts w:ascii="Times New Roman" w:hAnsi="Times New Roman" w:cs="Times New Roman"/>
          <w:sz w:val="24"/>
          <w:szCs w:val="24"/>
        </w:rPr>
        <w:t>.</w:t>
      </w:r>
    </w:p>
    <w:p w14:paraId="03BA1BF1" w14:textId="77777777" w:rsidR="00CA1133" w:rsidRDefault="00CA1133" w:rsidP="00605D8A">
      <w:pPr>
        <w:spacing w:after="0"/>
        <w:jc w:val="both"/>
        <w:rPr>
          <w:rFonts w:ascii="Times New Roman" w:hAnsi="Times New Roman" w:cs="Times New Roman"/>
          <w:sz w:val="24"/>
          <w:szCs w:val="24"/>
        </w:rPr>
      </w:pPr>
      <w:r>
        <w:rPr>
          <w:rFonts w:ascii="Times New Roman" w:hAnsi="Times New Roman" w:cs="Times New Roman"/>
          <w:sz w:val="24"/>
          <w:szCs w:val="24"/>
        </w:rPr>
        <w:tab/>
        <w:t>Uz naziv na hrvatskom jeziku, udruga može koristiti i naziv preveden na engleski jezik: LOCAL ACTION GROUP Vuka-Danube.</w:t>
      </w:r>
    </w:p>
    <w:p w14:paraId="15CE9145" w14:textId="77777777" w:rsidR="00CA1133" w:rsidRDefault="00CA1133"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Sjedište udruge je: </w:t>
      </w:r>
      <w:r w:rsidR="00E1486A">
        <w:rPr>
          <w:rFonts w:ascii="Times New Roman" w:hAnsi="Times New Roman" w:cs="Times New Roman"/>
          <w:sz w:val="24"/>
          <w:szCs w:val="24"/>
        </w:rPr>
        <w:t>Gospodarska zona Antunovac 23, 31216 Antunovac.</w:t>
      </w:r>
    </w:p>
    <w:p w14:paraId="30A7B7B1" w14:textId="63F538DD" w:rsidR="000D55CE" w:rsidRDefault="000D55CE" w:rsidP="00CA1133">
      <w:pPr>
        <w:spacing w:after="0"/>
        <w:jc w:val="both"/>
        <w:rPr>
          <w:rFonts w:ascii="Times New Roman" w:hAnsi="Times New Roman" w:cs="Times New Roman"/>
          <w:sz w:val="24"/>
          <w:szCs w:val="24"/>
        </w:rPr>
      </w:pPr>
      <w:r>
        <w:rPr>
          <w:rFonts w:ascii="Times New Roman" w:hAnsi="Times New Roman" w:cs="Times New Roman"/>
          <w:sz w:val="24"/>
          <w:szCs w:val="24"/>
        </w:rPr>
        <w:tab/>
        <w:t>Odluku o promjeni adrese donosi</w:t>
      </w:r>
      <w:r w:rsidR="00F97D96">
        <w:rPr>
          <w:rFonts w:ascii="Times New Roman" w:hAnsi="Times New Roman" w:cs="Times New Roman"/>
          <w:sz w:val="24"/>
          <w:szCs w:val="24"/>
        </w:rPr>
        <w:t xml:space="preserve"> Predstavnička</w:t>
      </w:r>
      <w:r>
        <w:rPr>
          <w:rFonts w:ascii="Times New Roman" w:hAnsi="Times New Roman" w:cs="Times New Roman"/>
          <w:sz w:val="24"/>
          <w:szCs w:val="24"/>
        </w:rPr>
        <w:t xml:space="preserve"> Skupština LAG-a </w:t>
      </w:r>
      <w:proofErr w:type="spellStart"/>
      <w:r>
        <w:rPr>
          <w:rFonts w:ascii="Times New Roman" w:hAnsi="Times New Roman" w:cs="Times New Roman"/>
          <w:sz w:val="24"/>
          <w:szCs w:val="24"/>
        </w:rPr>
        <w:t>Vuka-Dunav</w:t>
      </w:r>
      <w:proofErr w:type="spellEnd"/>
      <w:r>
        <w:rPr>
          <w:rFonts w:ascii="Times New Roman" w:hAnsi="Times New Roman" w:cs="Times New Roman"/>
          <w:sz w:val="24"/>
          <w:szCs w:val="24"/>
        </w:rPr>
        <w:t>.</w:t>
      </w:r>
    </w:p>
    <w:p w14:paraId="2D3EE0E9" w14:textId="34AFD2C5" w:rsidR="00E1486A" w:rsidRDefault="00E1486A" w:rsidP="00CA1133">
      <w:pPr>
        <w:spacing w:after="0"/>
        <w:jc w:val="both"/>
        <w:rPr>
          <w:rFonts w:ascii="Times New Roman" w:hAnsi="Times New Roman" w:cs="Times New Roman"/>
          <w:sz w:val="24"/>
          <w:szCs w:val="24"/>
        </w:rPr>
      </w:pPr>
      <w:r>
        <w:rPr>
          <w:rFonts w:ascii="Times New Roman" w:hAnsi="Times New Roman" w:cs="Times New Roman"/>
          <w:sz w:val="24"/>
          <w:szCs w:val="24"/>
        </w:rPr>
        <w:tab/>
        <w:t>Područje djelovanja udruge su: Općina Antunovac, Čepin, Erdut, Ernestinovo, Šodolovci, Vladislavci i Vuka te</w:t>
      </w:r>
      <w:r w:rsidR="001B0600">
        <w:rPr>
          <w:rFonts w:ascii="Times New Roman" w:hAnsi="Times New Roman" w:cs="Times New Roman"/>
          <w:sz w:val="24"/>
          <w:szCs w:val="24"/>
        </w:rPr>
        <w:t xml:space="preserve"> područja grada Osijeka (naselja Tenja, Josipovac, Višnjevac, Brijest</w:t>
      </w:r>
      <w:r w:rsidR="00720D27">
        <w:rPr>
          <w:rFonts w:ascii="Times New Roman" w:hAnsi="Times New Roman" w:cs="Times New Roman"/>
          <w:sz w:val="24"/>
          <w:szCs w:val="24"/>
        </w:rPr>
        <w:t>,</w:t>
      </w:r>
      <w:r w:rsidR="001B0600">
        <w:rPr>
          <w:rFonts w:ascii="Times New Roman" w:hAnsi="Times New Roman" w:cs="Times New Roman"/>
          <w:sz w:val="24"/>
          <w:szCs w:val="24"/>
        </w:rPr>
        <w:t xml:space="preserve"> Sarvaš</w:t>
      </w:r>
      <w:r w:rsidR="00720D27">
        <w:rPr>
          <w:rFonts w:ascii="Times New Roman" w:hAnsi="Times New Roman" w:cs="Times New Roman"/>
          <w:sz w:val="24"/>
          <w:szCs w:val="24"/>
        </w:rPr>
        <w:t xml:space="preserve"> i Klisa</w:t>
      </w:r>
      <w:r w:rsidR="001B0600">
        <w:rPr>
          <w:rFonts w:ascii="Times New Roman" w:hAnsi="Times New Roman" w:cs="Times New Roman"/>
          <w:sz w:val="24"/>
          <w:szCs w:val="24"/>
        </w:rPr>
        <w:t>).</w:t>
      </w:r>
    </w:p>
    <w:p w14:paraId="60471BCA" w14:textId="24F60C2D" w:rsidR="00F7424E" w:rsidRDefault="00F7424E" w:rsidP="00CA1133">
      <w:pPr>
        <w:spacing w:after="0"/>
        <w:jc w:val="both"/>
        <w:rPr>
          <w:rFonts w:ascii="Times New Roman" w:hAnsi="Times New Roman" w:cs="Times New Roman"/>
          <w:sz w:val="24"/>
          <w:szCs w:val="24"/>
        </w:rPr>
      </w:pPr>
    </w:p>
    <w:p w14:paraId="0E3DD625" w14:textId="37B5E2FF" w:rsidR="00720D27" w:rsidRDefault="00720D27" w:rsidP="00CA1133">
      <w:pPr>
        <w:spacing w:after="0"/>
        <w:jc w:val="both"/>
        <w:rPr>
          <w:rFonts w:ascii="Times New Roman" w:hAnsi="Times New Roman" w:cs="Times New Roman"/>
          <w:sz w:val="24"/>
          <w:szCs w:val="24"/>
        </w:rPr>
      </w:pPr>
    </w:p>
    <w:p w14:paraId="57D2272E" w14:textId="499796CC" w:rsidR="00720D27" w:rsidRDefault="00720D27" w:rsidP="00CA1133">
      <w:pPr>
        <w:spacing w:after="0"/>
        <w:jc w:val="both"/>
        <w:rPr>
          <w:rFonts w:ascii="Times New Roman" w:hAnsi="Times New Roman" w:cs="Times New Roman"/>
          <w:sz w:val="24"/>
          <w:szCs w:val="24"/>
        </w:rPr>
      </w:pPr>
    </w:p>
    <w:p w14:paraId="5780EC0C" w14:textId="28271097" w:rsidR="00720D27" w:rsidRDefault="00720D27" w:rsidP="00CA1133">
      <w:pPr>
        <w:spacing w:after="0"/>
        <w:jc w:val="both"/>
        <w:rPr>
          <w:rFonts w:ascii="Times New Roman" w:hAnsi="Times New Roman" w:cs="Times New Roman"/>
          <w:sz w:val="24"/>
          <w:szCs w:val="24"/>
        </w:rPr>
      </w:pPr>
    </w:p>
    <w:p w14:paraId="7DB435A3" w14:textId="77777777" w:rsidR="00720D27" w:rsidRDefault="00720D27" w:rsidP="00CA1133">
      <w:pPr>
        <w:spacing w:after="0"/>
        <w:jc w:val="both"/>
        <w:rPr>
          <w:rFonts w:ascii="Times New Roman" w:hAnsi="Times New Roman" w:cs="Times New Roman"/>
          <w:sz w:val="24"/>
          <w:szCs w:val="24"/>
        </w:rPr>
      </w:pPr>
    </w:p>
    <w:p w14:paraId="230209B9" w14:textId="77777777" w:rsidR="00F7424E" w:rsidRDefault="00F7424E" w:rsidP="00605D8A">
      <w:pPr>
        <w:spacing w:after="0"/>
        <w:jc w:val="center"/>
        <w:rPr>
          <w:rFonts w:ascii="Times New Roman" w:hAnsi="Times New Roman" w:cs="Times New Roman"/>
          <w:b/>
          <w:sz w:val="25"/>
          <w:szCs w:val="25"/>
        </w:rPr>
      </w:pPr>
      <w:r>
        <w:rPr>
          <w:rFonts w:ascii="Times New Roman" w:hAnsi="Times New Roman" w:cs="Times New Roman"/>
          <w:b/>
          <w:sz w:val="25"/>
          <w:szCs w:val="25"/>
        </w:rPr>
        <w:lastRenderedPageBreak/>
        <w:t>Članak 3.</w:t>
      </w:r>
    </w:p>
    <w:p w14:paraId="203BC2EB" w14:textId="77777777" w:rsidR="00605D8A" w:rsidRDefault="00605D8A" w:rsidP="00605D8A">
      <w:pPr>
        <w:spacing w:after="0"/>
        <w:jc w:val="center"/>
        <w:rPr>
          <w:rFonts w:ascii="Times New Roman" w:hAnsi="Times New Roman" w:cs="Times New Roman"/>
          <w:b/>
          <w:sz w:val="25"/>
          <w:szCs w:val="25"/>
        </w:rPr>
      </w:pPr>
    </w:p>
    <w:p w14:paraId="2FB17A81" w14:textId="32D85457" w:rsidR="00605D8A" w:rsidRDefault="00F7424E" w:rsidP="00C450E5">
      <w:pPr>
        <w:spacing w:after="0"/>
        <w:ind w:firstLine="708"/>
        <w:jc w:val="both"/>
        <w:rPr>
          <w:rFonts w:ascii="Times New Roman" w:hAnsi="Times New Roman" w:cs="Times New Roman"/>
          <w:sz w:val="24"/>
          <w:szCs w:val="24"/>
        </w:rPr>
      </w:pPr>
      <w:r>
        <w:rPr>
          <w:rFonts w:ascii="Times New Roman" w:hAnsi="Times New Roman" w:cs="Times New Roman"/>
          <w:sz w:val="24"/>
          <w:szCs w:val="24"/>
        </w:rPr>
        <w:t>Lokalna akcijska gru</w:t>
      </w:r>
      <w:r w:rsidR="00605D8A">
        <w:rPr>
          <w:rFonts w:ascii="Times New Roman" w:hAnsi="Times New Roman" w:cs="Times New Roman"/>
          <w:sz w:val="24"/>
          <w:szCs w:val="24"/>
        </w:rPr>
        <w:t xml:space="preserve">pa </w:t>
      </w:r>
      <w:proofErr w:type="spellStart"/>
      <w:r w:rsidR="00605D8A">
        <w:rPr>
          <w:rFonts w:ascii="Times New Roman" w:hAnsi="Times New Roman" w:cs="Times New Roman"/>
          <w:sz w:val="24"/>
          <w:szCs w:val="24"/>
        </w:rPr>
        <w:t>Vuka-Dunav</w:t>
      </w:r>
      <w:proofErr w:type="spellEnd"/>
      <w:r w:rsidR="00605D8A">
        <w:rPr>
          <w:rFonts w:ascii="Times New Roman" w:hAnsi="Times New Roman" w:cs="Times New Roman"/>
          <w:sz w:val="24"/>
          <w:szCs w:val="24"/>
        </w:rPr>
        <w:t xml:space="preserve"> (u daljnjem tekstu LAG) je udruga registrirana pri </w:t>
      </w:r>
      <w:r w:rsidR="001B3002">
        <w:rPr>
          <w:rFonts w:ascii="Times New Roman" w:hAnsi="Times New Roman" w:cs="Times New Roman"/>
          <w:sz w:val="24"/>
          <w:szCs w:val="24"/>
        </w:rPr>
        <w:t>nadležnom Upravnom tijelu</w:t>
      </w:r>
      <w:r w:rsidR="00605D8A">
        <w:rPr>
          <w:rFonts w:ascii="Times New Roman" w:hAnsi="Times New Roman" w:cs="Times New Roman"/>
          <w:sz w:val="24"/>
          <w:szCs w:val="24"/>
        </w:rPr>
        <w:t>.</w:t>
      </w:r>
    </w:p>
    <w:p w14:paraId="46B56521" w14:textId="77777777" w:rsidR="00605D8A" w:rsidRDefault="00605D8A"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4.</w:t>
      </w:r>
    </w:p>
    <w:p w14:paraId="37F57AA8" w14:textId="77777777" w:rsidR="00605D8A" w:rsidRDefault="00605D8A" w:rsidP="00605D8A">
      <w:pPr>
        <w:spacing w:after="0"/>
        <w:ind w:firstLine="708"/>
        <w:jc w:val="center"/>
        <w:rPr>
          <w:rFonts w:ascii="Times New Roman" w:hAnsi="Times New Roman" w:cs="Times New Roman"/>
          <w:b/>
          <w:sz w:val="25"/>
          <w:szCs w:val="25"/>
        </w:rPr>
      </w:pPr>
    </w:p>
    <w:p w14:paraId="5F6F4670"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b/>
          <w:sz w:val="25"/>
          <w:szCs w:val="25"/>
        </w:rPr>
        <w:tab/>
      </w:r>
      <w:r>
        <w:rPr>
          <w:rFonts w:ascii="Times New Roman" w:hAnsi="Times New Roman" w:cs="Times New Roman"/>
          <w:sz w:val="24"/>
          <w:szCs w:val="24"/>
        </w:rPr>
        <w:t>LAG ima znak i pečat.</w:t>
      </w:r>
    </w:p>
    <w:p w14:paraId="4AEE147F"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sz w:val="24"/>
          <w:szCs w:val="24"/>
        </w:rPr>
        <w:tab/>
        <w:t>Znak utvrđuje Upravni odbor.</w:t>
      </w:r>
    </w:p>
    <w:p w14:paraId="2A9535DD" w14:textId="77777777" w:rsidR="00F7424E" w:rsidRDefault="00BE2098" w:rsidP="00F7424E">
      <w:pPr>
        <w:spacing w:after="0"/>
        <w:jc w:val="both"/>
        <w:rPr>
          <w:rFonts w:ascii="Times New Roman" w:hAnsi="Times New Roman" w:cs="Times New Roman"/>
          <w:sz w:val="24"/>
          <w:szCs w:val="24"/>
        </w:rPr>
      </w:pPr>
      <w:r>
        <w:rPr>
          <w:rFonts w:ascii="Times New Roman" w:hAnsi="Times New Roman" w:cs="Times New Roman"/>
          <w:sz w:val="24"/>
          <w:szCs w:val="24"/>
        </w:rPr>
        <w:tab/>
        <w:t xml:space="preserve">Pečat LAG-a okruglog je oblika, promjera 30mm, a u sebi sadrži adresu sjedišta i </w:t>
      </w:r>
      <w:r w:rsidR="000A37D3">
        <w:rPr>
          <w:rFonts w:ascii="Times New Roman" w:hAnsi="Times New Roman" w:cs="Times New Roman"/>
          <w:sz w:val="24"/>
          <w:szCs w:val="24"/>
        </w:rPr>
        <w:t xml:space="preserve">naziv udruge ispisanu u rub te riječi </w:t>
      </w:r>
      <w:proofErr w:type="spellStart"/>
      <w:r w:rsidR="000A37D3">
        <w:rPr>
          <w:rFonts w:ascii="Times New Roman" w:hAnsi="Times New Roman" w:cs="Times New Roman"/>
          <w:sz w:val="24"/>
          <w:szCs w:val="24"/>
        </w:rPr>
        <w:t>Vuka-Dunav</w:t>
      </w:r>
      <w:proofErr w:type="spellEnd"/>
      <w:r w:rsidR="000A37D3">
        <w:rPr>
          <w:rFonts w:ascii="Times New Roman" w:hAnsi="Times New Roman" w:cs="Times New Roman"/>
          <w:sz w:val="24"/>
          <w:szCs w:val="24"/>
        </w:rPr>
        <w:t xml:space="preserve"> ispisane na promjeru pečata.</w:t>
      </w:r>
    </w:p>
    <w:p w14:paraId="39401E13" w14:textId="77777777" w:rsidR="000A37D3" w:rsidRDefault="000A37D3" w:rsidP="00F7424E">
      <w:pPr>
        <w:spacing w:after="0"/>
        <w:jc w:val="both"/>
        <w:rPr>
          <w:rFonts w:ascii="Times New Roman" w:hAnsi="Times New Roman" w:cs="Times New Roman"/>
          <w:sz w:val="24"/>
          <w:szCs w:val="24"/>
        </w:rPr>
      </w:pPr>
    </w:p>
    <w:p w14:paraId="6BCEA0FB" w14:textId="77777777" w:rsidR="000A37D3" w:rsidRDefault="000A37D3"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5.</w:t>
      </w:r>
    </w:p>
    <w:p w14:paraId="7102B477" w14:textId="77777777" w:rsidR="0028146B" w:rsidRDefault="0028146B" w:rsidP="00C64ABA">
      <w:pPr>
        <w:spacing w:after="0"/>
        <w:jc w:val="both"/>
        <w:rPr>
          <w:rFonts w:ascii="Times New Roman" w:hAnsi="Times New Roman" w:cs="Times New Roman"/>
          <w:b/>
          <w:sz w:val="25"/>
          <w:szCs w:val="25"/>
        </w:rPr>
      </w:pPr>
    </w:p>
    <w:p w14:paraId="0FD24008" w14:textId="38939340" w:rsidR="000A37D3" w:rsidRDefault="000A37D3" w:rsidP="00C64ABA">
      <w:pPr>
        <w:spacing w:after="0"/>
        <w:ind w:firstLine="708"/>
        <w:jc w:val="both"/>
        <w:rPr>
          <w:rFonts w:ascii="Times New Roman" w:hAnsi="Times New Roman" w:cs="Times New Roman"/>
          <w:sz w:val="24"/>
          <w:szCs w:val="24"/>
        </w:rPr>
      </w:pPr>
      <w:r w:rsidRPr="008A4A3F">
        <w:rPr>
          <w:rFonts w:ascii="Times New Roman" w:hAnsi="Times New Roman" w:cs="Times New Roman"/>
          <w:sz w:val="24"/>
          <w:szCs w:val="24"/>
        </w:rPr>
        <w:t>Osob</w:t>
      </w:r>
      <w:r w:rsidR="004D76E5" w:rsidRPr="008A4A3F">
        <w:rPr>
          <w:rFonts w:ascii="Times New Roman" w:hAnsi="Times New Roman" w:cs="Times New Roman"/>
          <w:sz w:val="24"/>
          <w:szCs w:val="24"/>
        </w:rPr>
        <w:t>a</w:t>
      </w:r>
      <w:r w:rsidRPr="008A4A3F">
        <w:rPr>
          <w:rFonts w:ascii="Times New Roman" w:hAnsi="Times New Roman" w:cs="Times New Roman"/>
          <w:sz w:val="24"/>
          <w:szCs w:val="24"/>
        </w:rPr>
        <w:t xml:space="preserve"> ovlašten</w:t>
      </w:r>
      <w:r w:rsidR="004D76E5" w:rsidRPr="008A4A3F">
        <w:rPr>
          <w:rFonts w:ascii="Times New Roman" w:hAnsi="Times New Roman" w:cs="Times New Roman"/>
          <w:sz w:val="24"/>
          <w:szCs w:val="24"/>
        </w:rPr>
        <w:t>a</w:t>
      </w:r>
      <w:r w:rsidRPr="008A4A3F">
        <w:rPr>
          <w:rFonts w:ascii="Times New Roman" w:hAnsi="Times New Roman" w:cs="Times New Roman"/>
          <w:sz w:val="24"/>
          <w:szCs w:val="24"/>
        </w:rPr>
        <w:t xml:space="preserve"> za zastupanje udruge </w:t>
      </w:r>
      <w:r w:rsidR="004D76E5" w:rsidRPr="008A4A3F">
        <w:rPr>
          <w:rFonts w:ascii="Times New Roman" w:hAnsi="Times New Roman" w:cs="Times New Roman"/>
          <w:sz w:val="24"/>
          <w:szCs w:val="24"/>
        </w:rPr>
        <w:t>je</w:t>
      </w:r>
      <w:r w:rsidRPr="008A4A3F">
        <w:rPr>
          <w:rFonts w:ascii="Times New Roman" w:hAnsi="Times New Roman" w:cs="Times New Roman"/>
          <w:sz w:val="24"/>
          <w:szCs w:val="24"/>
        </w:rPr>
        <w:t xml:space="preserve"> Predsjednik</w:t>
      </w:r>
      <w:r w:rsidR="00471C5B" w:rsidRPr="008A4A3F">
        <w:rPr>
          <w:rFonts w:ascii="Times New Roman" w:hAnsi="Times New Roman" w:cs="Times New Roman"/>
          <w:sz w:val="24"/>
          <w:szCs w:val="24"/>
        </w:rPr>
        <w:t>. Predsjednika</w:t>
      </w:r>
      <w:r w:rsidR="00526429" w:rsidRPr="008A4A3F">
        <w:rPr>
          <w:rFonts w:ascii="Times New Roman" w:hAnsi="Times New Roman" w:cs="Times New Roman"/>
          <w:sz w:val="24"/>
          <w:szCs w:val="24"/>
        </w:rPr>
        <w:t xml:space="preserve">, u slučaju njegove spriječenosti, </w:t>
      </w:r>
      <w:r>
        <w:rPr>
          <w:rFonts w:ascii="Times New Roman" w:hAnsi="Times New Roman" w:cs="Times New Roman"/>
          <w:sz w:val="24"/>
          <w:szCs w:val="24"/>
        </w:rPr>
        <w:t>temelj</w:t>
      </w:r>
      <w:r w:rsidR="00526429">
        <w:rPr>
          <w:rFonts w:ascii="Times New Roman" w:hAnsi="Times New Roman" w:cs="Times New Roman"/>
          <w:sz w:val="24"/>
          <w:szCs w:val="24"/>
        </w:rPr>
        <w:t>em</w:t>
      </w:r>
      <w:r>
        <w:rPr>
          <w:rFonts w:ascii="Times New Roman" w:hAnsi="Times New Roman" w:cs="Times New Roman"/>
          <w:sz w:val="24"/>
          <w:szCs w:val="24"/>
        </w:rPr>
        <w:t xml:space="preserve"> pisane punomoći Predsjednika, zamjenjuje Predsjednik Upravnog odbora.</w:t>
      </w:r>
    </w:p>
    <w:p w14:paraId="0FEF1DB2" w14:textId="594FD47A" w:rsidR="000A37D3" w:rsidRDefault="000A37D3" w:rsidP="00C64ABA">
      <w:pPr>
        <w:spacing w:after="0"/>
        <w:jc w:val="both"/>
        <w:rPr>
          <w:rFonts w:ascii="Times New Roman" w:hAnsi="Times New Roman" w:cs="Times New Roman"/>
          <w:sz w:val="24"/>
          <w:szCs w:val="24"/>
        </w:rPr>
      </w:pPr>
      <w:r>
        <w:rPr>
          <w:rFonts w:ascii="Times New Roman" w:hAnsi="Times New Roman" w:cs="Times New Roman"/>
          <w:sz w:val="24"/>
          <w:szCs w:val="24"/>
        </w:rPr>
        <w:tab/>
        <w:t xml:space="preserve">Predsjednika LAG-a i Predsjednika Upravnog odbora imenuje </w:t>
      </w:r>
      <w:r w:rsidR="00AD56F6">
        <w:rPr>
          <w:rFonts w:ascii="Times New Roman" w:hAnsi="Times New Roman" w:cs="Times New Roman"/>
          <w:sz w:val="24"/>
          <w:szCs w:val="24"/>
        </w:rPr>
        <w:t xml:space="preserve">Predstavnička  </w:t>
      </w:r>
      <w:r>
        <w:rPr>
          <w:rFonts w:ascii="Times New Roman" w:hAnsi="Times New Roman" w:cs="Times New Roman"/>
          <w:sz w:val="24"/>
          <w:szCs w:val="24"/>
        </w:rPr>
        <w:t>Skupština</w:t>
      </w:r>
      <w:r w:rsidR="00D20929">
        <w:rPr>
          <w:rFonts w:ascii="Times New Roman" w:hAnsi="Times New Roman" w:cs="Times New Roman"/>
          <w:sz w:val="24"/>
          <w:szCs w:val="24"/>
        </w:rPr>
        <w:t>.</w:t>
      </w:r>
    </w:p>
    <w:p w14:paraId="6352DE46" w14:textId="77777777" w:rsidR="00D20929" w:rsidRDefault="00D20929" w:rsidP="00C64ABA">
      <w:pPr>
        <w:spacing w:after="0"/>
        <w:jc w:val="both"/>
        <w:rPr>
          <w:rFonts w:ascii="Times New Roman" w:hAnsi="Times New Roman" w:cs="Times New Roman"/>
          <w:sz w:val="24"/>
          <w:szCs w:val="24"/>
        </w:rPr>
      </w:pPr>
      <w:r>
        <w:rPr>
          <w:rFonts w:ascii="Times New Roman" w:hAnsi="Times New Roman" w:cs="Times New Roman"/>
          <w:sz w:val="24"/>
          <w:szCs w:val="24"/>
        </w:rPr>
        <w:t xml:space="preserve">U pojedinim slučajevima Predsjednik može pisanom punomoći ovlastiti Predsjednika </w:t>
      </w:r>
      <w:r w:rsidR="00A72944">
        <w:rPr>
          <w:rFonts w:ascii="Times New Roman" w:hAnsi="Times New Roman" w:cs="Times New Roman"/>
          <w:sz w:val="24"/>
          <w:szCs w:val="24"/>
        </w:rPr>
        <w:t xml:space="preserve">Upravnog </w:t>
      </w:r>
      <w:r w:rsidR="007D12AF">
        <w:rPr>
          <w:rFonts w:ascii="Times New Roman" w:hAnsi="Times New Roman" w:cs="Times New Roman"/>
          <w:sz w:val="24"/>
          <w:szCs w:val="24"/>
        </w:rPr>
        <w:t>odbora ili drugu osobu za zastupanje LAG-a.</w:t>
      </w:r>
    </w:p>
    <w:p w14:paraId="7D260E80" w14:textId="77777777" w:rsidR="00C64ABA" w:rsidRDefault="00C64ABA" w:rsidP="00C64ABA">
      <w:pPr>
        <w:spacing w:after="0"/>
        <w:jc w:val="both"/>
        <w:rPr>
          <w:rFonts w:ascii="Times New Roman" w:hAnsi="Times New Roman" w:cs="Times New Roman"/>
          <w:sz w:val="24"/>
          <w:szCs w:val="24"/>
        </w:rPr>
      </w:pPr>
    </w:p>
    <w:p w14:paraId="380733FE" w14:textId="77777777" w:rsidR="00A72944" w:rsidRDefault="00A72944" w:rsidP="000A37D3">
      <w:pPr>
        <w:spacing w:after="0"/>
        <w:jc w:val="both"/>
        <w:rPr>
          <w:rFonts w:ascii="Times New Roman" w:hAnsi="Times New Roman" w:cs="Times New Roman"/>
          <w:sz w:val="24"/>
          <w:szCs w:val="24"/>
        </w:rPr>
      </w:pPr>
    </w:p>
    <w:p w14:paraId="07627BE8" w14:textId="77777777" w:rsidR="00A72944" w:rsidRDefault="00A72944" w:rsidP="000A37D3">
      <w:pPr>
        <w:spacing w:after="0"/>
        <w:jc w:val="both"/>
        <w:rPr>
          <w:rFonts w:ascii="Times New Roman" w:hAnsi="Times New Roman" w:cs="Times New Roman"/>
          <w:b/>
          <w:sz w:val="25"/>
          <w:szCs w:val="25"/>
        </w:rPr>
      </w:pPr>
      <w:r>
        <w:rPr>
          <w:rFonts w:ascii="Times New Roman" w:hAnsi="Times New Roman" w:cs="Times New Roman"/>
          <w:b/>
          <w:sz w:val="25"/>
          <w:szCs w:val="25"/>
        </w:rPr>
        <w:t>II. CILJEVI I DJELATNOSTI LAG-a</w:t>
      </w:r>
    </w:p>
    <w:p w14:paraId="68382495" w14:textId="77777777" w:rsidR="00A72944" w:rsidRDefault="00A72944" w:rsidP="000A37D3">
      <w:pPr>
        <w:spacing w:after="0"/>
        <w:jc w:val="both"/>
        <w:rPr>
          <w:rFonts w:ascii="Times New Roman" w:hAnsi="Times New Roman" w:cs="Times New Roman"/>
          <w:b/>
          <w:sz w:val="25"/>
          <w:szCs w:val="25"/>
        </w:rPr>
      </w:pPr>
    </w:p>
    <w:p w14:paraId="4CE055E6" w14:textId="77777777" w:rsidR="00A72944" w:rsidRDefault="00A72944" w:rsidP="00A72944">
      <w:pPr>
        <w:spacing w:after="0"/>
        <w:jc w:val="center"/>
        <w:rPr>
          <w:rFonts w:ascii="Times New Roman" w:hAnsi="Times New Roman" w:cs="Times New Roman"/>
          <w:b/>
          <w:sz w:val="25"/>
          <w:szCs w:val="25"/>
        </w:rPr>
      </w:pPr>
      <w:r>
        <w:rPr>
          <w:rFonts w:ascii="Times New Roman" w:hAnsi="Times New Roman" w:cs="Times New Roman"/>
          <w:b/>
          <w:sz w:val="25"/>
          <w:szCs w:val="25"/>
        </w:rPr>
        <w:t>Članak 6.</w:t>
      </w:r>
    </w:p>
    <w:p w14:paraId="554C365D" w14:textId="77777777" w:rsidR="0028146B" w:rsidRDefault="0028146B" w:rsidP="0028146B">
      <w:pPr>
        <w:spacing w:after="0"/>
        <w:jc w:val="both"/>
        <w:rPr>
          <w:rFonts w:ascii="Times New Roman" w:hAnsi="Times New Roman" w:cs="Times New Roman"/>
          <w:b/>
          <w:sz w:val="25"/>
          <w:szCs w:val="25"/>
        </w:rPr>
      </w:pPr>
    </w:p>
    <w:p w14:paraId="67CE7782" w14:textId="06D38FDD" w:rsidR="00A72944" w:rsidRDefault="002A487D" w:rsidP="0028146B">
      <w:pPr>
        <w:spacing w:after="0"/>
        <w:ind w:firstLine="708"/>
        <w:jc w:val="both"/>
        <w:rPr>
          <w:rFonts w:ascii="Times New Roman" w:hAnsi="Times New Roman" w:cs="Times New Roman"/>
          <w:sz w:val="24"/>
          <w:szCs w:val="24"/>
        </w:rPr>
      </w:pPr>
      <w:r>
        <w:rPr>
          <w:rFonts w:ascii="Times New Roman" w:hAnsi="Times New Roman" w:cs="Times New Roman"/>
          <w:sz w:val="24"/>
          <w:szCs w:val="24"/>
        </w:rPr>
        <w:t>LAG je osnovan u cilju:</w:t>
      </w:r>
    </w:p>
    <w:p w14:paraId="3EE6E76D" w14:textId="1012E7EA" w:rsidR="00D01AF6" w:rsidRPr="00DA0B68" w:rsidRDefault="00D01AF6" w:rsidP="00D01AF6">
      <w:pPr>
        <w:pStyle w:val="Odlomakpopisa"/>
        <w:numPr>
          <w:ilvl w:val="0"/>
          <w:numId w:val="10"/>
        </w:numPr>
        <w:spacing w:after="0"/>
        <w:jc w:val="both"/>
        <w:rPr>
          <w:rFonts w:ascii="Times New Roman" w:hAnsi="Times New Roman" w:cs="Times New Roman"/>
          <w:b/>
          <w:bCs/>
          <w:sz w:val="24"/>
          <w:szCs w:val="24"/>
        </w:rPr>
      </w:pPr>
      <w:r w:rsidRPr="00DA0B68">
        <w:rPr>
          <w:rFonts w:ascii="Times New Roman" w:hAnsi="Times New Roman" w:cs="Times New Roman"/>
          <w:b/>
          <w:bCs/>
          <w:sz w:val="24"/>
          <w:szCs w:val="24"/>
        </w:rPr>
        <w:t>Održivi razvoj:</w:t>
      </w:r>
    </w:p>
    <w:p w14:paraId="7095DA2E" w14:textId="5C1967F0" w:rsidR="0095425C" w:rsidRPr="008670AE" w:rsidRDefault="0095425C" w:rsidP="008670AE">
      <w:pPr>
        <w:pStyle w:val="Odlomakpopisa"/>
        <w:numPr>
          <w:ilvl w:val="0"/>
          <w:numId w:val="1"/>
        </w:numPr>
        <w:spacing w:after="0"/>
        <w:jc w:val="both"/>
        <w:rPr>
          <w:rFonts w:ascii="Times New Roman" w:hAnsi="Times New Roman" w:cs="Times New Roman"/>
          <w:sz w:val="24"/>
          <w:szCs w:val="24"/>
        </w:rPr>
      </w:pPr>
      <w:r w:rsidRPr="008670AE">
        <w:rPr>
          <w:rFonts w:ascii="Times New Roman" w:hAnsi="Times New Roman" w:cs="Times New Roman"/>
          <w:sz w:val="24"/>
          <w:szCs w:val="24"/>
        </w:rPr>
        <w:t>promicanja ruralnog razvoja putem lokalnih inicijativa i partnerstva,</w:t>
      </w:r>
    </w:p>
    <w:p w14:paraId="3FE00D9F" w14:textId="4CC6147E" w:rsidR="0095425C" w:rsidRDefault="0095425C" w:rsidP="008670AE">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poboljšanje ruralnih životnih i radnih uvjeta,</w:t>
      </w:r>
    </w:p>
    <w:p w14:paraId="117770CB" w14:textId="76DB70D7"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dugoročnog ostvarivanja održivog razvoja kroz diversifikaciju gospodarskih aktivnosti,</w:t>
      </w:r>
    </w:p>
    <w:p w14:paraId="2E2EE208" w14:textId="4A628872"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osiguravanje protoka informacija i transfera znanja za napredak u razvoju ruralnog gospodarstva i lokalne zajednice,</w:t>
      </w:r>
    </w:p>
    <w:p w14:paraId="57A20EEB" w14:textId="48EE86DC"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razvijanje sinergije i umrežavanja između svih subjekata kojima je u interesu doprinijeti razvoju ruralnih područja,</w:t>
      </w:r>
    </w:p>
    <w:p w14:paraId="7F23282E" w14:textId="27109A4A"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promicanja partnerskog i višesektorskog pristupa u ukupnom razvoju područja LAG-a,</w:t>
      </w:r>
    </w:p>
    <w:p w14:paraId="02C9729D" w14:textId="05BA893F"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iskorištavanje i razvijanje postojećih potencijala za ruralni razvoj i razvoj turističke ponude,</w:t>
      </w:r>
    </w:p>
    <w:p w14:paraId="053E94EE" w14:textId="445F2952" w:rsidR="0095425C" w:rsidRDefault="0095425C" w:rsidP="00380B5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jačanje financijskih i ljudskih kapaciteta za provedbu projekata ruralnog razvoja,</w:t>
      </w:r>
    </w:p>
    <w:p w14:paraId="0C19E13D" w14:textId="0619266E" w:rsidR="00380B5E" w:rsidRPr="00380B5E" w:rsidRDefault="00380B5E" w:rsidP="00380B5E">
      <w:pPr>
        <w:pStyle w:val="Odlomakpopisa"/>
        <w:numPr>
          <w:ilvl w:val="0"/>
          <w:numId w:val="1"/>
        </w:numPr>
        <w:spacing w:after="0"/>
        <w:jc w:val="both"/>
        <w:rPr>
          <w:rFonts w:ascii="Times New Roman" w:hAnsi="Times New Roman" w:cs="Times New Roman"/>
          <w:sz w:val="24"/>
          <w:szCs w:val="24"/>
        </w:rPr>
      </w:pPr>
      <w:r w:rsidRPr="00380B5E">
        <w:rPr>
          <w:rFonts w:ascii="Times New Roman" w:hAnsi="Times New Roman" w:cs="Times New Roman"/>
          <w:sz w:val="24"/>
          <w:szCs w:val="24"/>
        </w:rPr>
        <w:t>promicanje koncepta održivog razvoja boljom primjenom ruralnih i regionalnih politika EU pristupom „odozdo prema gore“,</w:t>
      </w:r>
    </w:p>
    <w:p w14:paraId="4CE4222A" w14:textId="13B24587"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priprema LAG područja za korištenje strukturnih i ostalih fondova EU,</w:t>
      </w:r>
    </w:p>
    <w:p w14:paraId="66FF7C77" w14:textId="420627BF"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briga o infrastrukturnom, ekološko-socijalnom, kulturnom, gospodarskom i svakom drugom razvoju u širem ruralnom području,</w:t>
      </w:r>
    </w:p>
    <w:p w14:paraId="7256BC44" w14:textId="15B2472D" w:rsidR="0095425C" w:rsidRDefault="0095425C" w:rsidP="0095425C">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djelovanje u skladu s LEADER načelima</w:t>
      </w:r>
      <w:r w:rsidR="00DA0B68">
        <w:rPr>
          <w:rFonts w:ascii="Times New Roman" w:hAnsi="Times New Roman" w:cs="Times New Roman"/>
          <w:sz w:val="24"/>
          <w:szCs w:val="24"/>
        </w:rPr>
        <w:t>,</w:t>
      </w:r>
    </w:p>
    <w:p w14:paraId="3CF7AB19" w14:textId="44CC357A" w:rsidR="00AF35E9" w:rsidRPr="008670AE" w:rsidRDefault="00AF35E9" w:rsidP="00AF35E9">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lastRenderedPageBreak/>
        <w:t xml:space="preserve">promicanje saznanja o ruralnom razvoju i važnosti </w:t>
      </w:r>
      <w:proofErr w:type="spellStart"/>
      <w:r w:rsidRPr="0012418D">
        <w:rPr>
          <w:rFonts w:ascii="Times New Roman" w:eastAsia="Times New Roman" w:hAnsi="Times New Roman" w:cs="Times New Roman"/>
          <w:sz w:val="24"/>
          <w:szCs w:val="24"/>
          <w:lang w:eastAsia="hr-HR"/>
        </w:rPr>
        <w:t>višedioničkog</w:t>
      </w:r>
      <w:proofErr w:type="spellEnd"/>
      <w:r w:rsidRPr="0012418D">
        <w:rPr>
          <w:rFonts w:ascii="Times New Roman" w:eastAsia="Times New Roman" w:hAnsi="Times New Roman" w:cs="Times New Roman"/>
          <w:sz w:val="24"/>
          <w:szCs w:val="24"/>
          <w:lang w:eastAsia="hr-HR"/>
        </w:rPr>
        <w:t xml:space="preserve"> kreiranja javne politike ruralnog razvoja među stanovništvom putem sredstava javnog priopćavanja i nakladničkom djelatnošću, te poticanje aktivnog uključivanja građana i ostalih zainteresiranih subjekata u LAG,</w:t>
      </w:r>
    </w:p>
    <w:p w14:paraId="7CBC5C2B" w14:textId="77777777" w:rsidR="00193112" w:rsidRPr="0012418D" w:rsidRDefault="00193112" w:rsidP="00193112">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interesa subjekata koji djeluju u okviru LAG-a na lokalnoj, regionalnoj, državnoj i međudržavnoj razini,</w:t>
      </w:r>
    </w:p>
    <w:p w14:paraId="6128DD13" w14:textId="77777777" w:rsidR="00193112" w:rsidRPr="0012418D" w:rsidRDefault="00193112" w:rsidP="00193112">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udruživanja u udruge, zadruge i druge oblike građanskih asocijacija i pružanje stručne pomoći,</w:t>
      </w:r>
    </w:p>
    <w:p w14:paraId="1D57488E" w14:textId="19CC93F2" w:rsidR="0095425C" w:rsidRPr="009A2602" w:rsidRDefault="00B474F7" w:rsidP="00DA0B68">
      <w:pPr>
        <w:pStyle w:val="Odlomakpopisa"/>
        <w:numPr>
          <w:ilvl w:val="0"/>
          <w:numId w:val="1"/>
        </w:numPr>
      </w:pPr>
      <w:r>
        <w:rPr>
          <w:rFonts w:ascii="Times New Roman" w:hAnsi="Times New Roman" w:cs="Times New Roman"/>
          <w:sz w:val="24"/>
          <w:szCs w:val="24"/>
        </w:rPr>
        <w:t>promicanje održivog gospodarskog razvoja putem razvoja društvenog kapitala, održivog turizma i ostalih djelatnosti održivog gospodarskog razvoja,</w:t>
      </w:r>
      <w:r w:rsidR="00DA0B68">
        <w:rPr>
          <w:rFonts w:ascii="Times New Roman" w:hAnsi="Times New Roman" w:cs="Times New Roman"/>
          <w:sz w:val="24"/>
          <w:szCs w:val="24"/>
        </w:rPr>
        <w:t xml:space="preserve"> </w:t>
      </w:r>
      <w:r>
        <w:rPr>
          <w:rFonts w:ascii="Times New Roman" w:hAnsi="Times New Roman" w:cs="Times New Roman"/>
          <w:sz w:val="24"/>
          <w:szCs w:val="24"/>
        </w:rPr>
        <w:t xml:space="preserve">pružanje potpore svim lokalnim razvojnim dionicima odnosno predstavnicima javnih i privatnih lokalnih </w:t>
      </w:r>
      <w:proofErr w:type="spellStart"/>
      <w:r>
        <w:rPr>
          <w:rFonts w:ascii="Times New Roman" w:hAnsi="Times New Roman" w:cs="Times New Roman"/>
          <w:sz w:val="24"/>
          <w:szCs w:val="24"/>
        </w:rPr>
        <w:t>socio</w:t>
      </w:r>
      <w:proofErr w:type="spellEnd"/>
      <w:r>
        <w:rPr>
          <w:rFonts w:ascii="Times New Roman" w:hAnsi="Times New Roman" w:cs="Times New Roman"/>
          <w:sz w:val="24"/>
          <w:szCs w:val="24"/>
        </w:rPr>
        <w:t xml:space="preserve">-ekonomskih interesa koji se bave razvojem lokalne zajednice kroz seminare, radionice, predavanja, individualne konzultacije i slično u cilju razvoja i </w:t>
      </w:r>
      <w:proofErr w:type="spellStart"/>
      <w:r>
        <w:rPr>
          <w:rFonts w:ascii="Times New Roman" w:hAnsi="Times New Roman" w:cs="Times New Roman"/>
          <w:sz w:val="24"/>
          <w:szCs w:val="24"/>
        </w:rPr>
        <w:t>samoodrživosti</w:t>
      </w:r>
      <w:proofErr w:type="spellEnd"/>
      <w:r>
        <w:rPr>
          <w:rFonts w:ascii="Times New Roman" w:hAnsi="Times New Roman" w:cs="Times New Roman"/>
          <w:sz w:val="24"/>
          <w:szCs w:val="24"/>
        </w:rPr>
        <w:t>,</w:t>
      </w:r>
    </w:p>
    <w:p w14:paraId="4017D92D" w14:textId="77777777" w:rsidR="0095425C" w:rsidRPr="00011285" w:rsidRDefault="0095425C" w:rsidP="00011285">
      <w:pPr>
        <w:spacing w:after="0"/>
        <w:jc w:val="both"/>
        <w:rPr>
          <w:rFonts w:ascii="Times New Roman" w:hAnsi="Times New Roman" w:cs="Times New Roman"/>
          <w:sz w:val="24"/>
          <w:szCs w:val="24"/>
        </w:rPr>
      </w:pPr>
    </w:p>
    <w:p w14:paraId="04F6B553" w14:textId="64CF7734" w:rsidR="00836603" w:rsidRPr="00011285" w:rsidRDefault="00836603" w:rsidP="00836603">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Demokratska i politička kultura:</w:t>
      </w:r>
    </w:p>
    <w:p w14:paraId="07AE0E8C" w14:textId="21002F21" w:rsidR="009A2602" w:rsidRDefault="009A2602"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razvoj volonterstva,</w:t>
      </w:r>
    </w:p>
    <w:p w14:paraId="3B70CB27" w14:textId="36D1802A" w:rsidR="009A2602" w:rsidRDefault="009A2602"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poticanje i potpora aktivnoj uključenosti građana u društveno korisnim akcijama i volonterstvu te organiziranje razmjene volontera;</w:t>
      </w:r>
    </w:p>
    <w:p w14:paraId="061D0340" w14:textId="77777777" w:rsidR="009A2602" w:rsidRPr="00836603" w:rsidRDefault="009A2602" w:rsidP="00011285">
      <w:pPr>
        <w:pStyle w:val="Odlomakpopisa"/>
        <w:spacing w:after="0"/>
        <w:jc w:val="both"/>
        <w:rPr>
          <w:rFonts w:ascii="Times New Roman" w:hAnsi="Times New Roman" w:cs="Times New Roman"/>
          <w:sz w:val="24"/>
          <w:szCs w:val="24"/>
        </w:rPr>
      </w:pPr>
    </w:p>
    <w:p w14:paraId="0970663C" w14:textId="5995FB0F"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Gospodarstvo</w:t>
      </w:r>
      <w:r w:rsidR="004E375D">
        <w:rPr>
          <w:rFonts w:ascii="Times New Roman" w:hAnsi="Times New Roman" w:cs="Times New Roman"/>
          <w:b/>
          <w:bCs/>
          <w:sz w:val="24"/>
          <w:szCs w:val="24"/>
        </w:rPr>
        <w:t xml:space="preserve"> (socijalna djelatnost)</w:t>
      </w:r>
      <w:r w:rsidRPr="00011285">
        <w:rPr>
          <w:rFonts w:ascii="Times New Roman" w:hAnsi="Times New Roman" w:cs="Times New Roman"/>
          <w:b/>
          <w:bCs/>
          <w:sz w:val="24"/>
          <w:szCs w:val="24"/>
        </w:rPr>
        <w:t>:</w:t>
      </w:r>
    </w:p>
    <w:p w14:paraId="524180D4" w14:textId="4AE1B75C" w:rsidR="00FE458E" w:rsidRDefault="00FE458E"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Socijalno (društveno) poduzetništvo (promicanje razvoja socijalnog poduzetništva, te ostale djelatnosti socijalnog poduzetništva);</w:t>
      </w:r>
    </w:p>
    <w:p w14:paraId="35F82BF8" w14:textId="1E8E58F2" w:rsidR="00FE458E" w:rsidRPr="008E438C" w:rsidRDefault="00FE458E"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suradnja u području socijalne pomoći i podrške te socijalnih usluga posebno marginaliziranim skupinama u društvu,</w:t>
      </w:r>
    </w:p>
    <w:p w14:paraId="06EC28B3" w14:textId="057723CB" w:rsidR="00FE458E" w:rsidRDefault="00FE458E" w:rsidP="00FE458E">
      <w:pPr>
        <w:pStyle w:val="Odlomakpopisa"/>
        <w:spacing w:after="0"/>
        <w:jc w:val="both"/>
        <w:rPr>
          <w:rFonts w:ascii="Times New Roman" w:hAnsi="Times New Roman" w:cs="Times New Roman"/>
          <w:sz w:val="24"/>
          <w:szCs w:val="24"/>
        </w:rPr>
      </w:pPr>
    </w:p>
    <w:p w14:paraId="46A4C5D0" w14:textId="77777777" w:rsidR="00FE458E" w:rsidRDefault="00FE458E" w:rsidP="00011285">
      <w:pPr>
        <w:pStyle w:val="Odlomakpopisa"/>
        <w:spacing w:after="0"/>
        <w:jc w:val="both"/>
        <w:rPr>
          <w:rFonts w:ascii="Times New Roman" w:hAnsi="Times New Roman" w:cs="Times New Roman"/>
          <w:sz w:val="24"/>
          <w:szCs w:val="24"/>
        </w:rPr>
      </w:pPr>
    </w:p>
    <w:p w14:paraId="3E6E583F" w14:textId="6A4E73D1" w:rsidR="00836603" w:rsidRPr="00011285" w:rsidRDefault="00836603" w:rsidP="00836603">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Međunarodna suradnja:</w:t>
      </w:r>
    </w:p>
    <w:p w14:paraId="3480B1EE" w14:textId="1F3CE9E1" w:rsidR="00BF7AB7" w:rsidRPr="00011285" w:rsidRDefault="00BF7AB7" w:rsidP="00BF7AB7">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međunarodnog prijateljstva (</w:t>
      </w:r>
      <w:r w:rsidRPr="00011285">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r>
        <w:rPr>
          <w:rFonts w:ascii="Times New Roman" w:hAnsi="Times New Roman" w:cs="Times New Roman"/>
          <w:sz w:val="24"/>
          <w:szCs w:val="24"/>
        </w:rPr>
        <w:t>)</w:t>
      </w:r>
    </w:p>
    <w:p w14:paraId="5EBDF6CF" w14:textId="77777777" w:rsidR="00BF7AB7" w:rsidRPr="00011285" w:rsidRDefault="00BF7AB7" w:rsidP="00011285">
      <w:pPr>
        <w:spacing w:after="0"/>
        <w:jc w:val="both"/>
        <w:rPr>
          <w:rFonts w:ascii="Times New Roman" w:hAnsi="Times New Roman" w:cs="Times New Roman"/>
          <w:sz w:val="24"/>
          <w:szCs w:val="24"/>
        </w:rPr>
      </w:pPr>
    </w:p>
    <w:p w14:paraId="4ED353FB" w14:textId="404CC3F0"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Zaštita okoliša i prirode</w:t>
      </w:r>
    </w:p>
    <w:p w14:paraId="7CA24185" w14:textId="517EAA7C" w:rsidR="00CF2A9B" w:rsidRPr="00011285" w:rsidRDefault="00CF2A9B" w:rsidP="00011285">
      <w:pPr>
        <w:pStyle w:val="Odlomakpopisa"/>
        <w:numPr>
          <w:ilvl w:val="0"/>
          <w:numId w:val="1"/>
        </w:numPr>
        <w:spacing w:after="0"/>
        <w:jc w:val="both"/>
        <w:rPr>
          <w:rFonts w:ascii="Times New Roman" w:hAnsi="Times New Roman" w:cs="Times New Roman"/>
          <w:sz w:val="24"/>
          <w:szCs w:val="24"/>
        </w:rPr>
      </w:pPr>
      <w:r w:rsidRPr="00011285">
        <w:rPr>
          <w:rFonts w:ascii="Times New Roman" w:hAnsi="Times New Roman" w:cs="Times New Roman"/>
          <w:sz w:val="24"/>
          <w:szCs w:val="24"/>
        </w:rPr>
        <w:t>suradnja i promicanje u području zaštite životinja, očuvanja prirode i zaštite okoliša te energetske učinkovitosti i obnovljivih izvora energije,</w:t>
      </w:r>
    </w:p>
    <w:p w14:paraId="5C0598F7" w14:textId="00142F4B" w:rsidR="00BD5208" w:rsidRPr="00011285" w:rsidRDefault="00BD5208" w:rsidP="00011285">
      <w:pPr>
        <w:spacing w:after="0"/>
        <w:jc w:val="both"/>
        <w:rPr>
          <w:rFonts w:ascii="Times New Roman" w:hAnsi="Times New Roman" w:cs="Times New Roman"/>
          <w:sz w:val="24"/>
          <w:szCs w:val="24"/>
        </w:rPr>
      </w:pPr>
    </w:p>
    <w:p w14:paraId="06D5133F" w14:textId="160950F7"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Kultura i umjetnost:</w:t>
      </w:r>
    </w:p>
    <w:p w14:paraId="7E73C900" w14:textId="543DA85D" w:rsidR="00006F4A" w:rsidRDefault="00006F4A" w:rsidP="00006F4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očuvanje i promocija kulturno-umjetničke i tradicijske baštine i stvaralaštva uz suradnju sa lokalnom zajednicom, </w:t>
      </w:r>
    </w:p>
    <w:p w14:paraId="5C70E7E0" w14:textId="77777777" w:rsidR="007C1849" w:rsidRPr="00011285" w:rsidRDefault="007C1849" w:rsidP="00011285">
      <w:pPr>
        <w:pStyle w:val="Odlomakpopisa"/>
        <w:spacing w:after="0"/>
        <w:jc w:val="both"/>
        <w:rPr>
          <w:rFonts w:ascii="Times New Roman" w:hAnsi="Times New Roman" w:cs="Times New Roman"/>
          <w:sz w:val="24"/>
          <w:szCs w:val="24"/>
        </w:rPr>
      </w:pPr>
    </w:p>
    <w:p w14:paraId="24686B5F" w14:textId="2612BC38"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Obrazovanje, znanost i istraživanje:</w:t>
      </w:r>
    </w:p>
    <w:p w14:paraId="1C6560B9" w14:textId="12B4E0E1" w:rsidR="00201EA3" w:rsidRPr="00201EA3" w:rsidRDefault="00201EA3" w:rsidP="00011285">
      <w:pPr>
        <w:pStyle w:val="Odlomakpopisa"/>
        <w:numPr>
          <w:ilvl w:val="0"/>
          <w:numId w:val="1"/>
        </w:numPr>
        <w:spacing w:after="0"/>
        <w:jc w:val="both"/>
        <w:rPr>
          <w:rFonts w:ascii="Times New Roman" w:hAnsi="Times New Roman" w:cs="Times New Roman"/>
          <w:sz w:val="24"/>
          <w:szCs w:val="24"/>
        </w:rPr>
      </w:pPr>
      <w:r w:rsidRPr="00201EA3">
        <w:rPr>
          <w:rFonts w:ascii="Times New Roman" w:hAnsi="Times New Roman" w:cs="Times New Roman"/>
          <w:sz w:val="24"/>
          <w:szCs w:val="24"/>
        </w:rPr>
        <w:t xml:space="preserve">odgoj i obrazovanje (cjeloživotno obrazovanje i obrazovanje odraslih izvaninstitucionalni odgoj i obrazovanje, potpora obrazovanju djece i mladih s posebnim potrebama, odgoj i obrazovanje za aktivno sudjelovanje razvoju demokratske kulture, odgoj i obrazovanje za zaštitu i promicanje ljudskih prava, povijesno-kulturne baštine i nacionalnog identiteta, poticanje kreativnosti i stvaralaštvo u odgoju i </w:t>
      </w:r>
      <w:r w:rsidRPr="00201EA3">
        <w:rPr>
          <w:rFonts w:ascii="Times New Roman" w:hAnsi="Times New Roman" w:cs="Times New Roman"/>
          <w:sz w:val="24"/>
          <w:szCs w:val="24"/>
        </w:rPr>
        <w:lastRenderedPageBreak/>
        <w:t>obrazovanju, odgoj i obrazovanje za održivi razvoj, zdrave načine života i očuvanje prirode te međunarodna suradnja i mobilnost u obrazovanju).</w:t>
      </w:r>
    </w:p>
    <w:p w14:paraId="03885330" w14:textId="77777777" w:rsidR="00D01AF6" w:rsidRDefault="00D01AF6" w:rsidP="00A51026">
      <w:pPr>
        <w:spacing w:after="0"/>
        <w:jc w:val="both"/>
        <w:rPr>
          <w:rFonts w:ascii="Times New Roman" w:hAnsi="Times New Roman" w:cs="Times New Roman"/>
          <w:sz w:val="24"/>
          <w:szCs w:val="24"/>
        </w:rPr>
      </w:pPr>
    </w:p>
    <w:p w14:paraId="52B23F88" w14:textId="69C3DDE7" w:rsidR="0095425C" w:rsidRPr="00A51026" w:rsidRDefault="0095425C" w:rsidP="00A51026">
      <w:pPr>
        <w:spacing w:after="0"/>
        <w:jc w:val="both"/>
        <w:rPr>
          <w:rFonts w:ascii="Times New Roman" w:hAnsi="Times New Roman" w:cs="Times New Roman"/>
          <w:sz w:val="24"/>
          <w:szCs w:val="24"/>
        </w:rPr>
      </w:pPr>
    </w:p>
    <w:p w14:paraId="4AB884E5" w14:textId="5D4BB5DB" w:rsidR="00EC0153" w:rsidRDefault="00EC0153" w:rsidP="00693889">
      <w:pPr>
        <w:spacing w:after="0"/>
        <w:ind w:left="708"/>
        <w:jc w:val="both"/>
        <w:rPr>
          <w:rFonts w:ascii="Times New Roman" w:hAnsi="Times New Roman" w:cs="Times New Roman"/>
          <w:sz w:val="24"/>
          <w:szCs w:val="24"/>
        </w:rPr>
      </w:pPr>
      <w:r>
        <w:rPr>
          <w:rFonts w:ascii="Times New Roman" w:hAnsi="Times New Roman" w:cs="Times New Roman"/>
          <w:sz w:val="24"/>
          <w:szCs w:val="24"/>
        </w:rPr>
        <w:t>Udruga sukladno ciljevima Udruge djeluje na području održivog razvoja</w:t>
      </w:r>
      <w:r w:rsidR="00693889">
        <w:rPr>
          <w:rFonts w:ascii="Times New Roman" w:hAnsi="Times New Roman" w:cs="Times New Roman"/>
          <w:sz w:val="24"/>
          <w:szCs w:val="24"/>
        </w:rPr>
        <w:t xml:space="preserve">, demokratske     političke kulture, međunarodne suradnje, </w:t>
      </w:r>
      <w:r w:rsidR="001A342E">
        <w:rPr>
          <w:rFonts w:ascii="Times New Roman" w:hAnsi="Times New Roman" w:cs="Times New Roman"/>
          <w:sz w:val="24"/>
          <w:szCs w:val="24"/>
        </w:rPr>
        <w:t>gospodarstva (</w:t>
      </w:r>
      <w:r w:rsidR="00693889">
        <w:rPr>
          <w:rFonts w:ascii="Times New Roman" w:hAnsi="Times New Roman" w:cs="Times New Roman"/>
          <w:sz w:val="24"/>
          <w:szCs w:val="24"/>
        </w:rPr>
        <w:t>socijalne djelatnosti</w:t>
      </w:r>
      <w:r w:rsidR="001A342E">
        <w:rPr>
          <w:rFonts w:ascii="Times New Roman" w:hAnsi="Times New Roman" w:cs="Times New Roman"/>
          <w:sz w:val="24"/>
          <w:szCs w:val="24"/>
        </w:rPr>
        <w:t>)</w:t>
      </w:r>
      <w:r w:rsidR="00693889">
        <w:rPr>
          <w:rFonts w:ascii="Times New Roman" w:hAnsi="Times New Roman" w:cs="Times New Roman"/>
          <w:sz w:val="24"/>
          <w:szCs w:val="24"/>
        </w:rPr>
        <w:t>, zaštite okoliša i prirode</w:t>
      </w:r>
      <w:r w:rsidR="00A2721B">
        <w:rPr>
          <w:rFonts w:ascii="Times New Roman" w:hAnsi="Times New Roman" w:cs="Times New Roman"/>
          <w:sz w:val="24"/>
          <w:szCs w:val="24"/>
        </w:rPr>
        <w:t>,</w:t>
      </w:r>
      <w:r w:rsidR="00693889">
        <w:rPr>
          <w:rFonts w:ascii="Times New Roman" w:hAnsi="Times New Roman" w:cs="Times New Roman"/>
          <w:sz w:val="24"/>
          <w:szCs w:val="24"/>
        </w:rPr>
        <w:t xml:space="preserve">  kulture i umjetnosti</w:t>
      </w:r>
      <w:r w:rsidR="001A342E">
        <w:rPr>
          <w:rFonts w:ascii="Times New Roman" w:hAnsi="Times New Roman" w:cs="Times New Roman"/>
          <w:sz w:val="24"/>
          <w:szCs w:val="24"/>
        </w:rPr>
        <w:t>, te obrazovanja, znanosti i istraživanja</w:t>
      </w:r>
      <w:r w:rsidR="00A2721B">
        <w:rPr>
          <w:rFonts w:ascii="Times New Roman" w:hAnsi="Times New Roman" w:cs="Times New Roman"/>
          <w:sz w:val="24"/>
          <w:szCs w:val="24"/>
        </w:rPr>
        <w:t>.</w:t>
      </w:r>
    </w:p>
    <w:p w14:paraId="23CF22C7" w14:textId="77777777" w:rsidR="00EC0153" w:rsidRDefault="00EC0153" w:rsidP="00EC0153">
      <w:pPr>
        <w:spacing w:after="0"/>
        <w:jc w:val="both"/>
        <w:rPr>
          <w:rFonts w:ascii="Times New Roman" w:hAnsi="Times New Roman" w:cs="Times New Roman"/>
          <w:sz w:val="24"/>
          <w:szCs w:val="24"/>
        </w:rPr>
      </w:pPr>
    </w:p>
    <w:p w14:paraId="5C76011C" w14:textId="77777777" w:rsidR="00461D1A" w:rsidRDefault="00461D1A" w:rsidP="0028146B">
      <w:pPr>
        <w:spacing w:after="0"/>
        <w:jc w:val="center"/>
        <w:rPr>
          <w:rFonts w:ascii="Times New Roman" w:hAnsi="Times New Roman" w:cs="Times New Roman"/>
          <w:b/>
          <w:sz w:val="25"/>
          <w:szCs w:val="25"/>
        </w:rPr>
      </w:pPr>
    </w:p>
    <w:p w14:paraId="361580B0" w14:textId="77777777" w:rsidR="0028146B" w:rsidRDefault="00EC0153" w:rsidP="0028146B">
      <w:pPr>
        <w:spacing w:after="0"/>
        <w:jc w:val="center"/>
        <w:rPr>
          <w:rFonts w:ascii="Times New Roman" w:hAnsi="Times New Roman" w:cs="Times New Roman"/>
          <w:b/>
          <w:sz w:val="25"/>
          <w:szCs w:val="25"/>
        </w:rPr>
      </w:pPr>
      <w:r>
        <w:rPr>
          <w:rFonts w:ascii="Times New Roman" w:hAnsi="Times New Roman" w:cs="Times New Roman"/>
          <w:b/>
          <w:sz w:val="25"/>
          <w:szCs w:val="25"/>
        </w:rPr>
        <w:t>Članak 7.</w:t>
      </w:r>
      <w:r>
        <w:rPr>
          <w:rFonts w:ascii="Times New Roman" w:hAnsi="Times New Roman" w:cs="Times New Roman"/>
          <w:b/>
          <w:sz w:val="25"/>
          <w:szCs w:val="25"/>
        </w:rPr>
        <w:tab/>
      </w:r>
    </w:p>
    <w:p w14:paraId="71F6C0E4" w14:textId="77777777" w:rsidR="0028146B" w:rsidRDefault="0028146B" w:rsidP="0028146B">
      <w:pPr>
        <w:spacing w:after="0"/>
        <w:jc w:val="center"/>
        <w:rPr>
          <w:rFonts w:ascii="Times New Roman" w:hAnsi="Times New Roman" w:cs="Times New Roman"/>
          <w:b/>
          <w:sz w:val="25"/>
          <w:szCs w:val="25"/>
        </w:rPr>
      </w:pPr>
    </w:p>
    <w:p w14:paraId="55BE9664" w14:textId="353F823B" w:rsidR="00336292" w:rsidRPr="00382AA1" w:rsidRDefault="00EC0153" w:rsidP="00D930D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Djelatnosti LAG-a su: </w:t>
      </w:r>
    </w:p>
    <w:p w14:paraId="624EA0CE" w14:textId="77777777" w:rsidR="00EC0153" w:rsidRPr="00804639" w:rsidRDefault="0028146B"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izrada lokalne razvojne strategije i integriranog programa razvoja za LAG područje,</w:t>
      </w:r>
    </w:p>
    <w:p w14:paraId="7D7BF79E" w14:textId="77777777" w:rsidR="0028146B" w:rsidRPr="00804639" w:rsidRDefault="0028146B"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uspostavljanje sustava i razvoj mreže partnera u LAG području</w:t>
      </w:r>
      <w:r w:rsidR="00797767" w:rsidRPr="00804639">
        <w:rPr>
          <w:rFonts w:ascii="Times New Roman" w:hAnsi="Times New Roman" w:cs="Times New Roman"/>
          <w:sz w:val="24"/>
          <w:szCs w:val="24"/>
        </w:rPr>
        <w:t>,</w:t>
      </w:r>
    </w:p>
    <w:p w14:paraId="17D7611C" w14:textId="77777777" w:rsidR="0079776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briga o napredovanju i edukaciji stručnih timova unutar LAG područja,</w:t>
      </w:r>
    </w:p>
    <w:p w14:paraId="3CB53AA0" w14:textId="77777777" w:rsidR="0079776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briga o stvaranju stručnih, operativnih, materijalnih i fizičkih preduvjeta za </w:t>
      </w:r>
      <w:proofErr w:type="spellStart"/>
      <w:r w:rsidRPr="00804639">
        <w:rPr>
          <w:rFonts w:ascii="Times New Roman" w:hAnsi="Times New Roman" w:cs="Times New Roman"/>
          <w:sz w:val="24"/>
          <w:szCs w:val="24"/>
        </w:rPr>
        <w:t>višedioničko</w:t>
      </w:r>
      <w:proofErr w:type="spellEnd"/>
      <w:r w:rsidRPr="00804639">
        <w:rPr>
          <w:rFonts w:ascii="Times New Roman" w:hAnsi="Times New Roman" w:cs="Times New Roman"/>
          <w:sz w:val="24"/>
          <w:szCs w:val="24"/>
        </w:rPr>
        <w:t xml:space="preserve">  planiranje i provedbu razvojnih projekata u LAG području,</w:t>
      </w:r>
    </w:p>
    <w:p w14:paraId="2A7FAC39" w14:textId="77777777" w:rsidR="00E6497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određivanje prioriteta </w:t>
      </w:r>
      <w:r w:rsidR="00E64977" w:rsidRPr="00804639">
        <w:rPr>
          <w:rFonts w:ascii="Times New Roman" w:hAnsi="Times New Roman" w:cs="Times New Roman"/>
          <w:sz w:val="24"/>
          <w:szCs w:val="24"/>
        </w:rPr>
        <w:t>za razvoj poljoprivrede, turizma i drugih djelatnosti</w:t>
      </w:r>
      <w:r w:rsidR="00C42BA1" w:rsidRPr="00804639">
        <w:rPr>
          <w:rFonts w:ascii="Times New Roman" w:hAnsi="Times New Roman" w:cs="Times New Roman"/>
          <w:sz w:val="24"/>
          <w:szCs w:val="24"/>
        </w:rPr>
        <w:t xml:space="preserve"> </w:t>
      </w:r>
      <w:r w:rsidR="00E64977" w:rsidRPr="00804639">
        <w:rPr>
          <w:rFonts w:ascii="Times New Roman" w:hAnsi="Times New Roman" w:cs="Times New Roman"/>
          <w:sz w:val="24"/>
          <w:szCs w:val="24"/>
        </w:rPr>
        <w:t>u ruralnom prostoru,</w:t>
      </w:r>
    </w:p>
    <w:p w14:paraId="7EFED9B9" w14:textId="77777777" w:rsidR="00F5784E" w:rsidRPr="00804639" w:rsidRDefault="00E6497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savjetodavna i tehnička potpora </w:t>
      </w:r>
      <w:r w:rsidR="00C42BA1" w:rsidRPr="00804639">
        <w:rPr>
          <w:rFonts w:ascii="Times New Roman" w:hAnsi="Times New Roman" w:cs="Times New Roman"/>
          <w:sz w:val="24"/>
          <w:szCs w:val="24"/>
        </w:rPr>
        <w:t>u pripremi i izradi projektne dokumentacije subjekata koji djeluju u okviru LAG-a,</w:t>
      </w:r>
    </w:p>
    <w:p w14:paraId="11F3984E"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praćenje zakonske regulative i objave javnih natječaja vezanih uz razvojne</w:t>
      </w:r>
      <w:r w:rsidR="00C64ABA" w:rsidRPr="00804639">
        <w:rPr>
          <w:rFonts w:ascii="Times New Roman" w:eastAsia="Times New Roman" w:hAnsi="Times New Roman" w:cs="Times New Roman"/>
          <w:sz w:val="24"/>
          <w:szCs w:val="24"/>
          <w:lang w:eastAsia="hr-HR"/>
        </w:rPr>
        <w:t xml:space="preserve"> </w:t>
      </w:r>
      <w:r w:rsidRPr="00804639">
        <w:rPr>
          <w:rFonts w:ascii="Times New Roman" w:eastAsia="Times New Roman" w:hAnsi="Times New Roman" w:cs="Times New Roman"/>
          <w:sz w:val="24"/>
          <w:szCs w:val="24"/>
          <w:lang w:eastAsia="hr-HR"/>
        </w:rPr>
        <w:t>mogućnosti i informiranje subjekata koji djeluju u okviru LAG-a o postojećim mogućnostima,</w:t>
      </w:r>
    </w:p>
    <w:p w14:paraId="492692D2"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suradnja s obrazovnim institucijama i nadležnim tijelima radi stručnog obrazovanja svojih članova,</w:t>
      </w:r>
    </w:p>
    <w:p w14:paraId="0E532E56" w14:textId="56CABFC4" w:rsidR="00F5784E" w:rsidRPr="00804639" w:rsidRDefault="00C42BA1" w:rsidP="0031089F">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razmatranje zakonskih prijedloga koji se odnose na gospodarske aktivnosti u ruralnim područjima te davanje prijedloga za njihovo unapređenje,</w:t>
      </w:r>
      <w:r w:rsidR="0031089F" w:rsidRPr="00804639">
        <w:rPr>
          <w:rFonts w:ascii="Times New Roman" w:eastAsia="Times New Roman" w:hAnsi="Times New Roman" w:cs="Times New Roman"/>
          <w:sz w:val="24"/>
          <w:szCs w:val="24"/>
          <w:lang w:eastAsia="hr-HR"/>
        </w:rPr>
        <w:t xml:space="preserve"> </w:t>
      </w:r>
      <w:r w:rsidRPr="00804639">
        <w:rPr>
          <w:rFonts w:ascii="Times New Roman" w:eastAsia="Times New Roman" w:hAnsi="Times New Roman" w:cs="Times New Roman"/>
          <w:sz w:val="24"/>
          <w:szCs w:val="24"/>
          <w:lang w:eastAsia="hr-HR"/>
        </w:rPr>
        <w:t xml:space="preserve">u suradnji s resornim ministarstvima Republike Hrvatske i drugim nadležnim institucijama,   </w:t>
      </w:r>
    </w:p>
    <w:p w14:paraId="28253F3C"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aktivno sudjelovanje u unapređenju i promicanju ruralnog poduzetništva i drugih ruralnih programa,</w:t>
      </w:r>
    </w:p>
    <w:p w14:paraId="37F797CC"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razmjena iskustava, transfer znanja i rješavanje stručnih pitanja iz područja poljoprivrede, turizma i ruralnog poduzetništva,</w:t>
      </w:r>
    </w:p>
    <w:p w14:paraId="30872D06"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suradnja s ruralnom mrežom, državnim i drugim javnim ustanovama i službama, te područnom (regionalnom) i lokalnom samoupravom, suradnja na svim poljima sa srodnim nacionalnim i međunarodnim organizacijama,</w:t>
      </w:r>
    </w:p>
    <w:p w14:paraId="61641030"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organiziranje stručne izobrazbe članova putem predavanja, prezentacija, izrade i raspodjele stručne literature, edukativnog i promotivnog materijala,</w:t>
      </w:r>
    </w:p>
    <w:p w14:paraId="17FAF595" w14:textId="55A4F2C8" w:rsidR="00336292" w:rsidRPr="00804639" w:rsidRDefault="00C42BA1" w:rsidP="00FB3EBE">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izvršavanje ostalih poslova utvrđenih ovim Statutom, općim aktima i odredbama Skupštine LAG-a</w:t>
      </w:r>
      <w:r w:rsidR="00D171C4" w:rsidRPr="00804639">
        <w:rPr>
          <w:rFonts w:ascii="Times New Roman" w:eastAsia="Times New Roman" w:hAnsi="Times New Roman" w:cs="Times New Roman"/>
          <w:sz w:val="24"/>
          <w:szCs w:val="24"/>
          <w:lang w:eastAsia="hr-HR"/>
        </w:rPr>
        <w:t>,</w:t>
      </w:r>
    </w:p>
    <w:p w14:paraId="5DCEB350" w14:textId="77777777" w:rsidR="008E1B1E" w:rsidRPr="00804639" w:rsidRDefault="008E1B1E" w:rsidP="008E1B1E">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izrada, provođenje, nadzor i koordinacija integralnih i drugih razvojnih projekata LAG-a </w:t>
      </w:r>
      <w:proofErr w:type="spellStart"/>
      <w:r w:rsidRPr="00804639">
        <w:rPr>
          <w:rFonts w:ascii="Times New Roman" w:hAnsi="Times New Roman" w:cs="Times New Roman"/>
          <w:sz w:val="24"/>
          <w:szCs w:val="24"/>
        </w:rPr>
        <w:t>Vuka-Dunav</w:t>
      </w:r>
      <w:proofErr w:type="spellEnd"/>
      <w:r w:rsidRPr="00804639">
        <w:rPr>
          <w:rFonts w:ascii="Times New Roman" w:hAnsi="Times New Roman" w:cs="Times New Roman"/>
          <w:sz w:val="24"/>
          <w:szCs w:val="24"/>
        </w:rPr>
        <w:t xml:space="preserve"> na lokalnoj, regionalnoj, nacionalnoj i međunarodnoj razini,</w:t>
      </w:r>
    </w:p>
    <w:p w14:paraId="3CA5EAF7" w14:textId="2CA739A7" w:rsidR="00BB41B2" w:rsidRPr="00A66828" w:rsidRDefault="008E1B1E" w:rsidP="00BD5208">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vrednovanje i odabir, nadzor i koordinacija projekata koji se provode u sustavu provedbe decentralizirane raspodjele sredstava kojima upravlja LAG </w:t>
      </w:r>
      <w:proofErr w:type="spellStart"/>
      <w:r w:rsidRPr="00804639">
        <w:rPr>
          <w:rFonts w:ascii="Times New Roman" w:hAnsi="Times New Roman" w:cs="Times New Roman"/>
          <w:sz w:val="24"/>
          <w:szCs w:val="24"/>
        </w:rPr>
        <w:t>Vuka-Dunav</w:t>
      </w:r>
      <w:proofErr w:type="spellEnd"/>
      <w:r w:rsidRPr="00804639">
        <w:rPr>
          <w:rFonts w:ascii="Times New Roman" w:hAnsi="Times New Roman" w:cs="Times New Roman"/>
          <w:sz w:val="24"/>
          <w:szCs w:val="24"/>
        </w:rPr>
        <w:t>;</w:t>
      </w:r>
    </w:p>
    <w:p w14:paraId="78AEA217" w14:textId="4FBC2614" w:rsidR="00BB41B2" w:rsidRPr="00804639" w:rsidRDefault="00BB41B2"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djelatnosti volonterskih centara – </w:t>
      </w:r>
      <w:r w:rsidR="008B0F19" w:rsidRPr="00804639">
        <w:rPr>
          <w:rFonts w:ascii="Times New Roman" w:hAnsi="Times New Roman" w:cs="Times New Roman"/>
          <w:sz w:val="24"/>
          <w:szCs w:val="24"/>
        </w:rPr>
        <w:t>informiranje</w:t>
      </w:r>
      <w:r w:rsidRPr="00804639">
        <w:rPr>
          <w:rFonts w:ascii="Times New Roman" w:hAnsi="Times New Roman" w:cs="Times New Roman"/>
          <w:sz w:val="24"/>
          <w:szCs w:val="24"/>
        </w:rPr>
        <w:t xml:space="preserve"> i edukacija volontera i organizatora volontiranja.</w:t>
      </w:r>
    </w:p>
    <w:p w14:paraId="74E3A0AE" w14:textId="15F37926" w:rsidR="008E1B1E" w:rsidRPr="00804639" w:rsidRDefault="008E1B1E" w:rsidP="008E1B1E">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lastRenderedPageBreak/>
        <w:t>organizacija sajmova, izložbi, koncerata, predstava i drugih javnih događanja u lokalnim zajednicama te regionalnoj, nacionalnoj i međunarodnoj razini u svrhu promicanja ruralnog razvoja i primjene načela LEADER/CLLD-a u razvoju lokalnih zajednica</w:t>
      </w:r>
      <w:r w:rsidR="00F923D3" w:rsidRPr="00804639">
        <w:rPr>
          <w:rFonts w:ascii="Times New Roman" w:hAnsi="Times New Roman" w:cs="Times New Roman"/>
          <w:sz w:val="24"/>
          <w:szCs w:val="24"/>
        </w:rPr>
        <w:t xml:space="preserve"> (volonterski i kroz projektne aktivnosti)</w:t>
      </w:r>
      <w:r w:rsidRPr="00804639">
        <w:rPr>
          <w:rFonts w:ascii="Times New Roman" w:hAnsi="Times New Roman" w:cs="Times New Roman"/>
          <w:sz w:val="24"/>
          <w:szCs w:val="24"/>
        </w:rPr>
        <w:t>;</w:t>
      </w:r>
    </w:p>
    <w:p w14:paraId="4E196D43" w14:textId="0208B18E" w:rsidR="00BB41B2" w:rsidRPr="00A66828" w:rsidRDefault="008E1B1E" w:rsidP="003F5ED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organiziranje stručnih skupova, edukacija i razmjena znanja i vještina za sve predstavnike javnih i privatnih lokalnih </w:t>
      </w:r>
      <w:proofErr w:type="spellStart"/>
      <w:r w:rsidRPr="00804639">
        <w:rPr>
          <w:rFonts w:ascii="Times New Roman" w:hAnsi="Times New Roman" w:cs="Times New Roman"/>
          <w:sz w:val="24"/>
          <w:szCs w:val="24"/>
        </w:rPr>
        <w:t>socio</w:t>
      </w:r>
      <w:proofErr w:type="spellEnd"/>
      <w:r w:rsidRPr="00804639">
        <w:rPr>
          <w:rFonts w:ascii="Times New Roman" w:hAnsi="Times New Roman" w:cs="Times New Roman"/>
          <w:sz w:val="24"/>
          <w:szCs w:val="24"/>
        </w:rPr>
        <w:t>-ekonomskih interesa, razvojne dionike ruralnih područja</w:t>
      </w:r>
      <w:r w:rsidR="00F923D3" w:rsidRPr="00804639">
        <w:rPr>
          <w:rFonts w:ascii="Times New Roman" w:hAnsi="Times New Roman" w:cs="Times New Roman"/>
          <w:sz w:val="24"/>
          <w:szCs w:val="24"/>
        </w:rPr>
        <w:t xml:space="preserve"> (volonterskih i kroz projektne aktivnosti)</w:t>
      </w:r>
      <w:r w:rsidRPr="00804639">
        <w:rPr>
          <w:rFonts w:ascii="Times New Roman" w:hAnsi="Times New Roman" w:cs="Times New Roman"/>
          <w:sz w:val="24"/>
          <w:szCs w:val="24"/>
        </w:rPr>
        <w:t>.</w:t>
      </w:r>
    </w:p>
    <w:p w14:paraId="0614F3DB" w14:textId="79C944F4" w:rsidR="00BB41B2" w:rsidRPr="00A66828" w:rsidRDefault="008156B7" w:rsidP="00BF7AB7">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sudjelovanje u kreiranju razvojnih programa i promicanja inovativne poljoprivrede i ruralnog turizma,</w:t>
      </w:r>
    </w:p>
    <w:p w14:paraId="6B672453" w14:textId="5D52C8F4" w:rsidR="00BD704D" w:rsidRPr="00804639" w:rsidRDefault="008156B7" w:rsidP="00A66828">
      <w:pPr>
        <w:pStyle w:val="Odlomakpopisa"/>
        <w:numPr>
          <w:ilvl w:val="0"/>
          <w:numId w:val="1"/>
        </w:numPr>
        <w:spacing w:after="0"/>
        <w:jc w:val="both"/>
      </w:pPr>
      <w:r w:rsidRPr="00804639">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p>
    <w:p w14:paraId="533A6C97" w14:textId="66EF8106" w:rsidR="00AB5837" w:rsidRPr="00A66828" w:rsidRDefault="00AB5837" w:rsidP="00A66828">
      <w:pPr>
        <w:spacing w:after="0"/>
        <w:jc w:val="both"/>
        <w:rPr>
          <w:rFonts w:ascii="Times New Roman" w:hAnsi="Times New Roman" w:cs="Times New Roman"/>
          <w:sz w:val="24"/>
          <w:szCs w:val="24"/>
        </w:rPr>
      </w:pPr>
    </w:p>
    <w:p w14:paraId="6E1D66D5" w14:textId="77777777" w:rsidR="00BD704D" w:rsidRPr="006C72FA" w:rsidRDefault="00BD704D" w:rsidP="00524DF2">
      <w:pPr>
        <w:pStyle w:val="Odlomakpopisa"/>
        <w:spacing w:after="0"/>
        <w:jc w:val="both"/>
        <w:rPr>
          <w:rFonts w:ascii="Times New Roman" w:hAnsi="Times New Roman" w:cs="Times New Roman"/>
          <w:sz w:val="24"/>
          <w:szCs w:val="24"/>
        </w:rPr>
      </w:pPr>
    </w:p>
    <w:p w14:paraId="0BD6E55B" w14:textId="77777777" w:rsidR="0056751A" w:rsidRPr="00F5784E" w:rsidRDefault="0056751A" w:rsidP="0056751A">
      <w:pPr>
        <w:spacing w:after="0" w:line="240" w:lineRule="auto"/>
        <w:ind w:left="360"/>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8.</w:t>
      </w:r>
    </w:p>
    <w:p w14:paraId="4E2983F0" w14:textId="77777777" w:rsidR="0056751A" w:rsidRPr="0056751A" w:rsidRDefault="0056751A" w:rsidP="0056751A">
      <w:pPr>
        <w:spacing w:after="0" w:line="240" w:lineRule="auto"/>
        <w:ind w:left="360"/>
        <w:jc w:val="both"/>
        <w:rPr>
          <w:rFonts w:ascii="Times New Roman" w:eastAsia="Times New Roman" w:hAnsi="Times New Roman" w:cs="Times New Roman"/>
          <w:sz w:val="24"/>
          <w:szCs w:val="24"/>
          <w:lang w:eastAsia="hr-HR"/>
        </w:rPr>
      </w:pPr>
    </w:p>
    <w:p w14:paraId="29B76AA7" w14:textId="77777777" w:rsidR="00F5784E" w:rsidRPr="0056751A" w:rsidRDefault="0056751A" w:rsidP="006C72F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Rad Udruge je javan. Načelo javnosti rada ostvaruje se pravodobnim izvješćivanjem članstva o radu Udruge i značajnim događajima, pisanim izvješćima te izvješćivanjem javnosti putem sredstava javnog priopćavanja, objavljivanjem promotivnog materijala, putem vlastite web stranice, te drugim odgovarajućim načinima.</w:t>
      </w:r>
    </w:p>
    <w:p w14:paraId="7C8341AF" w14:textId="77777777" w:rsidR="00F5784E" w:rsidRDefault="00F5784E" w:rsidP="00F5784E">
      <w:pPr>
        <w:spacing w:after="0" w:line="240" w:lineRule="auto"/>
        <w:jc w:val="both"/>
        <w:rPr>
          <w:rFonts w:ascii="Times New Roman" w:eastAsia="Times New Roman" w:hAnsi="Times New Roman" w:cs="Times New Roman"/>
          <w:b/>
          <w:iCs/>
          <w:sz w:val="24"/>
          <w:szCs w:val="24"/>
          <w:u w:val="single"/>
          <w:lang w:eastAsia="hr-HR"/>
        </w:rPr>
      </w:pPr>
    </w:p>
    <w:p w14:paraId="753BB2D5" w14:textId="77777777" w:rsidR="00461D1A" w:rsidRDefault="00461D1A" w:rsidP="00A66828">
      <w:pPr>
        <w:spacing w:after="0" w:line="240" w:lineRule="auto"/>
        <w:jc w:val="both"/>
        <w:rPr>
          <w:rFonts w:ascii="Times New Roman" w:eastAsia="Times New Roman" w:hAnsi="Times New Roman" w:cs="Times New Roman"/>
          <w:b/>
          <w:iCs/>
          <w:sz w:val="25"/>
          <w:szCs w:val="25"/>
          <w:lang w:eastAsia="hr-HR"/>
        </w:rPr>
      </w:pPr>
    </w:p>
    <w:p w14:paraId="0E487F55" w14:textId="77777777" w:rsidR="0056751A" w:rsidRPr="00F5784E" w:rsidRDefault="0056751A" w:rsidP="00F5784E">
      <w:pPr>
        <w:spacing w:after="0" w:line="240" w:lineRule="auto"/>
        <w:ind w:firstLine="708"/>
        <w:jc w:val="both"/>
        <w:rPr>
          <w:rFonts w:ascii="Times New Roman" w:eastAsia="Times New Roman" w:hAnsi="Times New Roman" w:cs="Times New Roman"/>
          <w:b/>
          <w:iCs/>
          <w:sz w:val="25"/>
          <w:szCs w:val="25"/>
          <w:lang w:eastAsia="hr-HR"/>
        </w:rPr>
      </w:pPr>
      <w:r w:rsidRPr="00F5784E">
        <w:rPr>
          <w:rFonts w:ascii="Times New Roman" w:eastAsia="Times New Roman" w:hAnsi="Times New Roman" w:cs="Times New Roman"/>
          <w:b/>
          <w:iCs/>
          <w:sz w:val="25"/>
          <w:szCs w:val="25"/>
          <w:lang w:eastAsia="hr-HR"/>
        </w:rPr>
        <w:t>III. ČLANSTVO U LAG-u</w:t>
      </w:r>
    </w:p>
    <w:p w14:paraId="0E498D5D" w14:textId="77777777" w:rsidR="00F5784E" w:rsidRPr="0056751A" w:rsidRDefault="00F5784E" w:rsidP="0056751A">
      <w:pPr>
        <w:spacing w:after="0" w:line="240" w:lineRule="auto"/>
        <w:jc w:val="both"/>
        <w:rPr>
          <w:rFonts w:ascii="Times New Roman" w:eastAsia="Times New Roman" w:hAnsi="Times New Roman" w:cs="Times New Roman"/>
          <w:b/>
          <w:iCs/>
          <w:sz w:val="24"/>
          <w:szCs w:val="24"/>
          <w:lang w:eastAsia="hr-HR"/>
        </w:rPr>
      </w:pPr>
    </w:p>
    <w:p w14:paraId="36C0E614"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9.</w:t>
      </w:r>
    </w:p>
    <w:p w14:paraId="21475712"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p>
    <w:p w14:paraId="48E42428" w14:textId="6C268D14"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može biti </w:t>
      </w:r>
      <w:r w:rsidR="002902DF">
        <w:rPr>
          <w:rFonts w:ascii="Times New Roman" w:eastAsia="Times New Roman" w:hAnsi="Times New Roman" w:cs="Times New Roman"/>
          <w:sz w:val="24"/>
          <w:szCs w:val="24"/>
          <w:lang w:eastAsia="hr-HR"/>
        </w:rPr>
        <w:t>redovno</w:t>
      </w:r>
      <w:r w:rsidR="00DE750F">
        <w:rPr>
          <w:rFonts w:ascii="Times New Roman" w:eastAsia="Times New Roman" w:hAnsi="Times New Roman" w:cs="Times New Roman"/>
          <w:sz w:val="24"/>
          <w:szCs w:val="24"/>
          <w:lang w:eastAsia="hr-HR"/>
        </w:rPr>
        <w:t>, pridruženo</w:t>
      </w:r>
      <w:r w:rsidRPr="0056751A">
        <w:rPr>
          <w:rFonts w:ascii="Times New Roman" w:eastAsia="Times New Roman" w:hAnsi="Times New Roman" w:cs="Times New Roman"/>
          <w:sz w:val="24"/>
          <w:szCs w:val="24"/>
          <w:lang w:eastAsia="hr-HR"/>
        </w:rPr>
        <w:t xml:space="preserve"> i počasno.</w:t>
      </w:r>
    </w:p>
    <w:p w14:paraId="734BEB78" w14:textId="6AB51D44" w:rsidR="0056751A" w:rsidRPr="0056751A" w:rsidRDefault="00DE750F" w:rsidP="00AF38FF">
      <w:pPr>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56751A" w:rsidRPr="0056751A">
        <w:rPr>
          <w:rFonts w:ascii="Times New Roman" w:eastAsia="Times New Roman" w:hAnsi="Times New Roman" w:cs="Times New Roman"/>
          <w:sz w:val="24"/>
          <w:szCs w:val="24"/>
          <w:lang w:eastAsia="hr-HR"/>
        </w:rPr>
        <w:t xml:space="preserve">lanovi LAG-a mogu postati jedinice lokalne samouprave, znanstvene i stručne ustanove, udruge i druge pravne osobe (nastavno: kolektivni članovi) te </w:t>
      </w:r>
      <w:r w:rsidR="00426DD9" w:rsidRPr="00495A09">
        <w:rPr>
          <w:rFonts w:ascii="Times New Roman" w:eastAsia="Times New Roman" w:hAnsi="Times New Roman" w:cs="Times New Roman"/>
          <w:sz w:val="24"/>
          <w:szCs w:val="24"/>
          <w:lang w:eastAsia="hr-HR"/>
        </w:rPr>
        <w:t xml:space="preserve">poslovno sposobne fizičke osobe </w:t>
      </w:r>
      <w:r w:rsidR="0056751A" w:rsidRPr="00495A09">
        <w:rPr>
          <w:rFonts w:ascii="Times New Roman" w:eastAsia="Times New Roman" w:hAnsi="Times New Roman" w:cs="Times New Roman"/>
          <w:sz w:val="24"/>
          <w:szCs w:val="24"/>
          <w:lang w:eastAsia="hr-HR"/>
        </w:rPr>
        <w:t xml:space="preserve">državljani Republike Hrvatske koji pokažu interes da se bave </w:t>
      </w:r>
      <w:r w:rsidR="0056751A" w:rsidRPr="0056751A">
        <w:rPr>
          <w:rFonts w:ascii="Times New Roman" w:eastAsia="Times New Roman" w:hAnsi="Times New Roman" w:cs="Times New Roman"/>
          <w:sz w:val="24"/>
          <w:szCs w:val="24"/>
          <w:lang w:eastAsia="hr-HR"/>
        </w:rPr>
        <w:t>djelatnostima LAG-a, a koji prihvate Statut LAG-a.</w:t>
      </w:r>
    </w:p>
    <w:p w14:paraId="58972DB3" w14:textId="4F7D461E" w:rsidR="00DE750F" w:rsidRDefault="00DE750F"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56751A" w:rsidRPr="0056751A">
        <w:rPr>
          <w:rFonts w:ascii="Times New Roman" w:eastAsia="Times New Roman" w:hAnsi="Times New Roman" w:cs="Times New Roman"/>
          <w:sz w:val="24"/>
          <w:szCs w:val="24"/>
          <w:lang w:eastAsia="hr-HR"/>
        </w:rPr>
        <w:t xml:space="preserve">lanovi LAG-a moraju imati sjedište odnosno prebivalište na području djelovanja LAG-a iz članka 2. stavka </w:t>
      </w:r>
      <w:r w:rsidR="00AD56F6">
        <w:rPr>
          <w:rFonts w:ascii="Times New Roman" w:eastAsia="Times New Roman" w:hAnsi="Times New Roman" w:cs="Times New Roman"/>
          <w:sz w:val="24"/>
          <w:szCs w:val="24"/>
          <w:lang w:eastAsia="hr-HR"/>
        </w:rPr>
        <w:t>6</w:t>
      </w:r>
      <w:r w:rsidR="0056751A" w:rsidRPr="0056751A">
        <w:rPr>
          <w:rFonts w:ascii="Times New Roman" w:eastAsia="Times New Roman" w:hAnsi="Times New Roman" w:cs="Times New Roman"/>
          <w:sz w:val="24"/>
          <w:szCs w:val="24"/>
          <w:lang w:eastAsia="hr-HR"/>
        </w:rPr>
        <w:t>. ovoga Statuta.</w:t>
      </w:r>
    </w:p>
    <w:p w14:paraId="2930DE52" w14:textId="207B737C" w:rsidR="008E1345"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Redovnim članom LAG-a može postati svaki punoljetni poslovno sposobni državljanin Republike </w:t>
      </w:r>
      <w:r w:rsidR="001E1663">
        <w:rPr>
          <w:rFonts w:ascii="Times New Roman" w:eastAsia="Times New Roman" w:hAnsi="Times New Roman" w:cs="Times New Roman"/>
          <w:sz w:val="24"/>
          <w:szCs w:val="24"/>
          <w:lang w:eastAsia="hr-HR"/>
        </w:rPr>
        <w:t>Hrvatske</w:t>
      </w:r>
      <w:r>
        <w:rPr>
          <w:rFonts w:ascii="Times New Roman" w:eastAsia="Times New Roman" w:hAnsi="Times New Roman" w:cs="Times New Roman"/>
          <w:sz w:val="24"/>
          <w:szCs w:val="24"/>
          <w:lang w:eastAsia="hr-HR"/>
        </w:rPr>
        <w:t xml:space="preserve"> i uredno registrirana pravna osoba koja pokaže interes za bavljenjem djelatnostima LAG-a.</w:t>
      </w:r>
    </w:p>
    <w:p w14:paraId="1A79B8E2" w14:textId="42BB665C"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Predstavnike pravnih osoba u članstvo u tijelima LAG-a imenuje osoba ovlaštena za zastupanje pravnih osoba. Osoba ovlaštena za zastupanje može imenovati zamjenika u slučaju odsustva imenovanog predstavnika pravne osobe.</w:t>
      </w:r>
    </w:p>
    <w:p w14:paraId="5B2856DD" w14:textId="5A5D2C2D"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Svi redovni članovi LAG-a imaju pravo sudjelovati u radu LAG-a i radu tijela LAG-a, te mogu birati i biti birani u tijela LAG-a.</w:t>
      </w:r>
    </w:p>
    <w:p w14:paraId="7D77F54F" w14:textId="1E332274"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Predstavnici svih redovnih članova LAG-a mogu imati svoje imenovane zamjene.</w:t>
      </w:r>
    </w:p>
    <w:p w14:paraId="6E438A47" w14:textId="5BC3B829" w:rsidR="00091648" w:rsidRPr="0056751A"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Pridruženi članovi mogu biti sve ostale pravne i </w:t>
      </w:r>
      <w:r w:rsidR="00426DD9" w:rsidRPr="00495A09">
        <w:rPr>
          <w:rFonts w:ascii="Times New Roman" w:eastAsia="Times New Roman" w:hAnsi="Times New Roman" w:cs="Times New Roman"/>
          <w:sz w:val="24"/>
          <w:szCs w:val="24"/>
          <w:lang w:eastAsia="hr-HR"/>
        </w:rPr>
        <w:t xml:space="preserve">poslovno sposobne fizičke osobe </w:t>
      </w:r>
      <w:r>
        <w:rPr>
          <w:rFonts w:ascii="Times New Roman" w:eastAsia="Times New Roman" w:hAnsi="Times New Roman" w:cs="Times New Roman"/>
          <w:sz w:val="24"/>
          <w:szCs w:val="24"/>
          <w:lang w:eastAsia="hr-HR"/>
        </w:rPr>
        <w:t xml:space="preserve">koje su zainteresirane za promidžbu i razvoj ruralnih područja LAG-a. </w:t>
      </w:r>
      <w:r w:rsidR="00504CB9">
        <w:rPr>
          <w:rFonts w:ascii="Times New Roman" w:eastAsia="Times New Roman" w:hAnsi="Times New Roman" w:cs="Times New Roman"/>
          <w:sz w:val="24"/>
          <w:szCs w:val="24"/>
          <w:lang w:eastAsia="hr-HR"/>
        </w:rPr>
        <w:t>P</w:t>
      </w:r>
      <w:r>
        <w:rPr>
          <w:rFonts w:ascii="Times New Roman" w:eastAsia="Times New Roman" w:hAnsi="Times New Roman" w:cs="Times New Roman"/>
          <w:sz w:val="24"/>
          <w:szCs w:val="24"/>
          <w:lang w:eastAsia="hr-HR"/>
        </w:rPr>
        <w:t xml:space="preserve">ridruženi članovi imaju pravo sudjelovati u radu LAG-a i prisustvovati na sjednicama na koje su pozvani, bez prava </w:t>
      </w:r>
      <w:r w:rsidR="00426DD9">
        <w:rPr>
          <w:rFonts w:ascii="Times New Roman" w:eastAsia="Times New Roman" w:hAnsi="Times New Roman" w:cs="Times New Roman"/>
          <w:sz w:val="24"/>
          <w:szCs w:val="24"/>
          <w:lang w:eastAsia="hr-HR"/>
        </w:rPr>
        <w:t xml:space="preserve">da </w:t>
      </w:r>
      <w:bookmarkStart w:id="0" w:name="_Hlk145322875"/>
      <w:r w:rsidR="00426DD9">
        <w:rPr>
          <w:rFonts w:ascii="Times New Roman" w:eastAsia="Times New Roman" w:hAnsi="Times New Roman" w:cs="Times New Roman"/>
          <w:sz w:val="24"/>
          <w:szCs w:val="24"/>
          <w:lang w:eastAsia="hr-HR"/>
        </w:rPr>
        <w:t xml:space="preserve">mogu </w:t>
      </w:r>
      <w:r w:rsidR="00426DD9" w:rsidRPr="00495A09">
        <w:rPr>
          <w:rFonts w:ascii="Times New Roman" w:eastAsia="Times New Roman" w:hAnsi="Times New Roman" w:cs="Times New Roman"/>
          <w:sz w:val="24"/>
          <w:szCs w:val="24"/>
          <w:lang w:eastAsia="hr-HR"/>
        </w:rPr>
        <w:t>birati i biti birani u tijela LAG-a</w:t>
      </w:r>
      <w:r w:rsidRPr="00495A09">
        <w:rPr>
          <w:rFonts w:ascii="Times New Roman" w:eastAsia="Times New Roman" w:hAnsi="Times New Roman" w:cs="Times New Roman"/>
          <w:sz w:val="24"/>
          <w:szCs w:val="24"/>
          <w:lang w:eastAsia="hr-HR"/>
        </w:rPr>
        <w:t xml:space="preserve">. </w:t>
      </w:r>
      <w:bookmarkEnd w:id="0"/>
      <w:r>
        <w:rPr>
          <w:rFonts w:ascii="Times New Roman" w:eastAsia="Times New Roman" w:hAnsi="Times New Roman" w:cs="Times New Roman"/>
          <w:sz w:val="24"/>
          <w:szCs w:val="24"/>
          <w:lang w:eastAsia="hr-HR"/>
        </w:rPr>
        <w:t>Pridruženi članovi primaju se u članstvo po istom postupku kao i redovni.</w:t>
      </w:r>
    </w:p>
    <w:p w14:paraId="4DD49685" w14:textId="7D7B22C8" w:rsidR="00BB729C" w:rsidRPr="00196D33" w:rsidRDefault="0056751A" w:rsidP="00196D33">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Počasni članovi LAG-a mogu postati pravne i</w:t>
      </w:r>
      <w:r w:rsidR="00CA3E48">
        <w:rPr>
          <w:rFonts w:ascii="Times New Roman" w:eastAsia="Times New Roman" w:hAnsi="Times New Roman" w:cs="Times New Roman"/>
          <w:sz w:val="24"/>
          <w:szCs w:val="24"/>
          <w:lang w:eastAsia="hr-HR"/>
        </w:rPr>
        <w:t xml:space="preserve"> </w:t>
      </w:r>
      <w:bookmarkStart w:id="1" w:name="_Hlk145322783"/>
      <w:r w:rsidR="00CA3E48">
        <w:rPr>
          <w:rFonts w:ascii="Times New Roman" w:eastAsia="Times New Roman" w:hAnsi="Times New Roman" w:cs="Times New Roman"/>
          <w:sz w:val="24"/>
          <w:szCs w:val="24"/>
          <w:lang w:eastAsia="hr-HR"/>
        </w:rPr>
        <w:t>poslovno sposobne</w:t>
      </w:r>
      <w:r w:rsidRPr="0056751A">
        <w:rPr>
          <w:rFonts w:ascii="Times New Roman" w:eastAsia="Times New Roman" w:hAnsi="Times New Roman" w:cs="Times New Roman"/>
          <w:sz w:val="24"/>
          <w:szCs w:val="24"/>
          <w:lang w:eastAsia="hr-HR"/>
        </w:rPr>
        <w:t xml:space="preserve"> fizičke osobe </w:t>
      </w:r>
      <w:bookmarkEnd w:id="1"/>
      <w:r w:rsidRPr="0056751A">
        <w:rPr>
          <w:rFonts w:ascii="Times New Roman" w:eastAsia="Times New Roman" w:hAnsi="Times New Roman" w:cs="Times New Roman"/>
          <w:sz w:val="24"/>
          <w:szCs w:val="24"/>
          <w:lang w:eastAsia="hr-HR"/>
        </w:rPr>
        <w:t>posebno zaslužne za rad i razvoj LAG-a.</w:t>
      </w:r>
      <w:r w:rsidR="00426DD9">
        <w:rPr>
          <w:rFonts w:ascii="Times New Roman" w:eastAsia="Times New Roman" w:hAnsi="Times New Roman" w:cs="Times New Roman"/>
          <w:sz w:val="24"/>
          <w:szCs w:val="24"/>
          <w:lang w:eastAsia="hr-HR"/>
        </w:rPr>
        <w:t xml:space="preserve"> </w:t>
      </w:r>
      <w:r w:rsidR="00426DD9" w:rsidRPr="00196D33">
        <w:rPr>
          <w:rFonts w:ascii="Times New Roman" w:eastAsia="Times New Roman" w:hAnsi="Times New Roman" w:cs="Times New Roman"/>
          <w:sz w:val="24"/>
          <w:szCs w:val="24"/>
          <w:lang w:eastAsia="hr-HR"/>
        </w:rPr>
        <w:t>Počasni članovi</w:t>
      </w:r>
      <w:r w:rsidR="00426DD9" w:rsidRPr="00196D33">
        <w:t xml:space="preserve"> ne </w:t>
      </w:r>
      <w:r w:rsidR="00426DD9" w:rsidRPr="00196D33">
        <w:rPr>
          <w:rFonts w:ascii="Times New Roman" w:eastAsia="Times New Roman" w:hAnsi="Times New Roman" w:cs="Times New Roman"/>
          <w:sz w:val="24"/>
          <w:szCs w:val="24"/>
          <w:lang w:eastAsia="hr-HR"/>
        </w:rPr>
        <w:t>mogu birati i biti birani u tijela LAG-a.</w:t>
      </w:r>
    </w:p>
    <w:p w14:paraId="68426E60" w14:textId="77777777" w:rsidR="00BB729C" w:rsidRPr="0056751A" w:rsidRDefault="00BB729C" w:rsidP="0056751A">
      <w:pPr>
        <w:spacing w:after="0" w:line="240" w:lineRule="auto"/>
        <w:jc w:val="center"/>
        <w:rPr>
          <w:rFonts w:ascii="Times New Roman" w:eastAsia="Times New Roman" w:hAnsi="Times New Roman" w:cs="Times New Roman"/>
          <w:b/>
          <w:sz w:val="24"/>
          <w:szCs w:val="24"/>
          <w:lang w:eastAsia="hr-HR"/>
        </w:rPr>
      </w:pPr>
    </w:p>
    <w:p w14:paraId="7DCD3CC2" w14:textId="77777777" w:rsidR="0056751A" w:rsidRPr="00F5784E" w:rsidRDefault="0056751A" w:rsidP="0056751A">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10.</w:t>
      </w:r>
    </w:p>
    <w:p w14:paraId="45A0CA39" w14:textId="77777777" w:rsidR="0056751A" w:rsidRPr="00F5784E" w:rsidRDefault="0056751A" w:rsidP="0056751A">
      <w:pPr>
        <w:spacing w:after="0" w:line="240" w:lineRule="auto"/>
        <w:jc w:val="center"/>
        <w:rPr>
          <w:rFonts w:ascii="Times New Roman" w:eastAsia="Times New Roman" w:hAnsi="Times New Roman" w:cs="Times New Roman"/>
          <w:sz w:val="25"/>
          <w:szCs w:val="25"/>
          <w:lang w:eastAsia="hr-HR"/>
        </w:rPr>
      </w:pPr>
    </w:p>
    <w:p w14:paraId="421BB7A2" w14:textId="6303DBAB" w:rsidR="00FC50CF" w:rsidRPr="009F40D1" w:rsidRDefault="0056751A" w:rsidP="00FC50C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Članstvo u LAG-u je dobrovoljno.</w:t>
      </w:r>
    </w:p>
    <w:p w14:paraId="364AAD15" w14:textId="35950CBB" w:rsidR="0056751A" w:rsidRPr="00FB6AB5" w:rsidRDefault="00FC50CF" w:rsidP="00AF38FF">
      <w:pPr>
        <w:spacing w:after="0" w:line="240" w:lineRule="auto"/>
        <w:ind w:firstLine="709"/>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 xml:space="preserve">Predstavnička Skupština donosi </w:t>
      </w:r>
      <w:r w:rsidR="0056751A" w:rsidRPr="00FB6AB5">
        <w:rPr>
          <w:rFonts w:ascii="Times New Roman" w:eastAsia="Times New Roman" w:hAnsi="Times New Roman" w:cs="Times New Roman"/>
          <w:sz w:val="24"/>
          <w:szCs w:val="24"/>
          <w:lang w:eastAsia="hr-HR"/>
        </w:rPr>
        <w:t>Odluku o primanju u članstvo</w:t>
      </w:r>
      <w:r w:rsidR="000116CD">
        <w:rPr>
          <w:rFonts w:ascii="Times New Roman" w:eastAsia="Times New Roman" w:hAnsi="Times New Roman" w:cs="Times New Roman"/>
          <w:sz w:val="24"/>
          <w:szCs w:val="24"/>
          <w:lang w:eastAsia="hr-HR"/>
        </w:rPr>
        <w:t xml:space="preserve"> </w:t>
      </w:r>
      <w:r w:rsidR="000116CD" w:rsidRPr="00196D33">
        <w:rPr>
          <w:rFonts w:ascii="Times New Roman" w:eastAsia="Times New Roman" w:hAnsi="Times New Roman" w:cs="Times New Roman"/>
          <w:sz w:val="24"/>
          <w:szCs w:val="24"/>
          <w:lang w:eastAsia="hr-HR"/>
        </w:rPr>
        <w:t>za sve kategorije članstva</w:t>
      </w:r>
      <w:r w:rsidRPr="00196D33">
        <w:rPr>
          <w:rFonts w:ascii="Times New Roman" w:eastAsia="Times New Roman" w:hAnsi="Times New Roman" w:cs="Times New Roman"/>
          <w:sz w:val="24"/>
          <w:szCs w:val="24"/>
          <w:lang w:eastAsia="hr-HR"/>
        </w:rPr>
        <w:t>, na prijedlog članova</w:t>
      </w:r>
      <w:r w:rsidR="0056751A" w:rsidRPr="00196D33">
        <w:rPr>
          <w:rFonts w:ascii="Times New Roman" w:eastAsia="Times New Roman" w:hAnsi="Times New Roman" w:cs="Times New Roman"/>
          <w:sz w:val="24"/>
          <w:szCs w:val="24"/>
          <w:lang w:eastAsia="hr-HR"/>
        </w:rPr>
        <w:t xml:space="preserve"> </w:t>
      </w:r>
      <w:r w:rsidR="0056751A" w:rsidRPr="00FB6AB5">
        <w:rPr>
          <w:rFonts w:ascii="Times New Roman" w:eastAsia="Times New Roman" w:hAnsi="Times New Roman" w:cs="Times New Roman"/>
          <w:sz w:val="24"/>
          <w:szCs w:val="24"/>
          <w:lang w:eastAsia="hr-HR"/>
        </w:rPr>
        <w:t>Upravn</w:t>
      </w:r>
      <w:r w:rsidRPr="009F40D1">
        <w:rPr>
          <w:rFonts w:ascii="Times New Roman" w:eastAsia="Times New Roman" w:hAnsi="Times New Roman" w:cs="Times New Roman"/>
          <w:sz w:val="24"/>
          <w:szCs w:val="24"/>
          <w:lang w:eastAsia="hr-HR"/>
        </w:rPr>
        <w:t>og</w:t>
      </w:r>
      <w:r w:rsidR="0056751A" w:rsidRPr="00FB6AB5">
        <w:rPr>
          <w:rFonts w:ascii="Times New Roman" w:eastAsia="Times New Roman" w:hAnsi="Times New Roman" w:cs="Times New Roman"/>
          <w:sz w:val="24"/>
          <w:szCs w:val="24"/>
          <w:lang w:eastAsia="hr-HR"/>
        </w:rPr>
        <w:t xml:space="preserve"> odbor</w:t>
      </w:r>
      <w:r w:rsidR="00FB6AB5">
        <w:rPr>
          <w:rFonts w:ascii="Times New Roman" w:eastAsia="Times New Roman" w:hAnsi="Times New Roman" w:cs="Times New Roman"/>
          <w:sz w:val="24"/>
          <w:szCs w:val="24"/>
          <w:lang w:eastAsia="hr-HR"/>
        </w:rPr>
        <w:t>a</w:t>
      </w:r>
      <w:r w:rsidRPr="009F40D1">
        <w:rPr>
          <w:rFonts w:ascii="Times New Roman" w:eastAsia="Times New Roman" w:hAnsi="Times New Roman" w:cs="Times New Roman"/>
          <w:sz w:val="24"/>
          <w:szCs w:val="24"/>
          <w:lang w:eastAsia="hr-HR"/>
        </w:rPr>
        <w:t xml:space="preserve"> ili Predstavničke Skupštine, a</w:t>
      </w:r>
      <w:r w:rsidR="0056751A" w:rsidRPr="00FB6AB5">
        <w:rPr>
          <w:rFonts w:ascii="Times New Roman" w:eastAsia="Times New Roman" w:hAnsi="Times New Roman" w:cs="Times New Roman"/>
          <w:sz w:val="24"/>
          <w:szCs w:val="24"/>
          <w:lang w:eastAsia="hr-HR"/>
        </w:rPr>
        <w:t xml:space="preserve"> na temelju pristupnice, molbe ili pismenog zahtjeva osobe koja želi postati član LAG-a.</w:t>
      </w:r>
    </w:p>
    <w:p w14:paraId="69DED16C" w14:textId="56189F40" w:rsidR="0056751A" w:rsidRPr="00FB6AB5"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 xml:space="preserve">Odluka </w:t>
      </w:r>
      <w:r w:rsidR="00FB6AB5">
        <w:rPr>
          <w:rFonts w:ascii="Times New Roman" w:eastAsia="Times New Roman" w:hAnsi="Times New Roman" w:cs="Times New Roman"/>
          <w:sz w:val="24"/>
          <w:szCs w:val="24"/>
          <w:lang w:eastAsia="hr-HR"/>
        </w:rPr>
        <w:t>o primanju u redovno ili pridruženo članstvo</w:t>
      </w:r>
      <w:r w:rsidRPr="00FB6AB5">
        <w:rPr>
          <w:rFonts w:ascii="Times New Roman" w:eastAsia="Times New Roman" w:hAnsi="Times New Roman" w:cs="Times New Roman"/>
          <w:sz w:val="24"/>
          <w:szCs w:val="24"/>
          <w:lang w:eastAsia="hr-HR"/>
        </w:rPr>
        <w:t xml:space="preserve"> mora biti donesena najkasnije tri mjeseca od primitka zahtjeva ili akta iz stavka 2. ovoga članka.</w:t>
      </w:r>
    </w:p>
    <w:p w14:paraId="2415116D" w14:textId="09E0DAB2" w:rsidR="0056751A" w:rsidRPr="00FB6AB5"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Odluku o proglašenju počasnog člana donosi</w:t>
      </w:r>
      <w:r w:rsidR="00AD56F6">
        <w:rPr>
          <w:rFonts w:ascii="Times New Roman" w:eastAsia="Times New Roman" w:hAnsi="Times New Roman" w:cs="Times New Roman"/>
          <w:sz w:val="24"/>
          <w:szCs w:val="24"/>
          <w:lang w:eastAsia="hr-HR"/>
        </w:rPr>
        <w:t xml:space="preserve"> </w:t>
      </w:r>
      <w:r w:rsidR="00AD56F6">
        <w:rPr>
          <w:rFonts w:ascii="Times New Roman" w:hAnsi="Times New Roman" w:cs="Times New Roman"/>
          <w:sz w:val="24"/>
          <w:szCs w:val="24"/>
        </w:rPr>
        <w:t>Predstavnička</w:t>
      </w:r>
      <w:r w:rsidRPr="00FB6AB5">
        <w:rPr>
          <w:rFonts w:ascii="Times New Roman" w:eastAsia="Times New Roman" w:hAnsi="Times New Roman" w:cs="Times New Roman"/>
          <w:sz w:val="24"/>
          <w:szCs w:val="24"/>
          <w:lang w:eastAsia="hr-HR"/>
        </w:rPr>
        <w:t xml:space="preserve"> Skupština LAG-a na prijedlog Upravnog odbora ili najmanje trećine članova</w:t>
      </w:r>
      <w:r w:rsidR="00AD56F6" w:rsidRPr="00AD56F6">
        <w:rPr>
          <w:rFonts w:ascii="Times New Roman" w:hAnsi="Times New Roman" w:cs="Times New Roman"/>
          <w:sz w:val="24"/>
          <w:szCs w:val="24"/>
        </w:rPr>
        <w:t xml:space="preserve"> </w:t>
      </w:r>
      <w:r w:rsidR="00AD56F6">
        <w:rPr>
          <w:rFonts w:ascii="Times New Roman" w:hAnsi="Times New Roman" w:cs="Times New Roman"/>
          <w:sz w:val="24"/>
          <w:szCs w:val="24"/>
        </w:rPr>
        <w:t>Predstavničke</w:t>
      </w:r>
      <w:r w:rsidRPr="00FB6AB5">
        <w:rPr>
          <w:rFonts w:ascii="Times New Roman" w:eastAsia="Times New Roman" w:hAnsi="Times New Roman" w:cs="Times New Roman"/>
          <w:sz w:val="24"/>
          <w:szCs w:val="24"/>
          <w:lang w:eastAsia="hr-HR"/>
        </w:rPr>
        <w:t xml:space="preserve"> Skupštine.</w:t>
      </w:r>
    </w:p>
    <w:p w14:paraId="574A395F" w14:textId="52DB46A8" w:rsidR="0056751A" w:rsidRPr="0056751A" w:rsidRDefault="00FC50CF" w:rsidP="00AF38FF">
      <w:pPr>
        <w:spacing w:after="0" w:line="240" w:lineRule="auto"/>
        <w:ind w:firstLine="709"/>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Z</w:t>
      </w:r>
      <w:r w:rsidR="00BA773D" w:rsidRPr="00FB6AB5">
        <w:rPr>
          <w:rFonts w:ascii="Times New Roman" w:eastAsia="Times New Roman" w:hAnsi="Times New Roman" w:cs="Times New Roman"/>
          <w:sz w:val="24"/>
          <w:szCs w:val="24"/>
          <w:lang w:eastAsia="hr-HR"/>
        </w:rPr>
        <w:t xml:space="preserve">aposlenici stručne službe </w:t>
      </w:r>
      <w:r w:rsidR="0056751A" w:rsidRPr="00FB6AB5">
        <w:rPr>
          <w:rFonts w:ascii="Times New Roman" w:eastAsia="Times New Roman" w:hAnsi="Times New Roman" w:cs="Times New Roman"/>
          <w:sz w:val="24"/>
          <w:szCs w:val="24"/>
          <w:lang w:eastAsia="hr-HR"/>
        </w:rPr>
        <w:t>LAG</w:t>
      </w:r>
      <w:r w:rsidR="00BA773D" w:rsidRPr="00FB6AB5">
        <w:rPr>
          <w:rFonts w:ascii="Times New Roman" w:eastAsia="Times New Roman" w:hAnsi="Times New Roman" w:cs="Times New Roman"/>
          <w:sz w:val="24"/>
          <w:szCs w:val="24"/>
          <w:lang w:eastAsia="hr-HR"/>
        </w:rPr>
        <w:t>-a,</w:t>
      </w:r>
      <w:r w:rsidR="0056751A" w:rsidRPr="00FB6AB5">
        <w:rPr>
          <w:rFonts w:ascii="Times New Roman" w:eastAsia="Times New Roman" w:hAnsi="Times New Roman" w:cs="Times New Roman"/>
          <w:sz w:val="24"/>
          <w:szCs w:val="24"/>
          <w:lang w:eastAsia="hr-HR"/>
        </w:rPr>
        <w:t xml:space="preserve"> vod</w:t>
      </w:r>
      <w:r w:rsidR="00BA773D" w:rsidRPr="00FB6AB5">
        <w:rPr>
          <w:rFonts w:ascii="Times New Roman" w:eastAsia="Times New Roman" w:hAnsi="Times New Roman" w:cs="Times New Roman"/>
          <w:sz w:val="24"/>
          <w:szCs w:val="24"/>
          <w:lang w:eastAsia="hr-HR"/>
        </w:rPr>
        <w:t>e</w:t>
      </w:r>
      <w:r w:rsidR="0056751A" w:rsidRPr="00FB6AB5">
        <w:rPr>
          <w:rFonts w:ascii="Times New Roman" w:eastAsia="Times New Roman" w:hAnsi="Times New Roman" w:cs="Times New Roman"/>
          <w:sz w:val="24"/>
          <w:szCs w:val="24"/>
          <w:lang w:eastAsia="hr-HR"/>
        </w:rPr>
        <w:t xml:space="preserve"> </w:t>
      </w:r>
      <w:r w:rsidR="00831729">
        <w:rPr>
          <w:rFonts w:ascii="Times New Roman" w:eastAsia="Times New Roman" w:hAnsi="Times New Roman" w:cs="Times New Roman"/>
          <w:sz w:val="24"/>
          <w:szCs w:val="24"/>
          <w:lang w:eastAsia="hr-HR"/>
        </w:rPr>
        <w:t>elektronički popis članova, koji obavezno sadrži podatke o imenu ili nazivu člana,</w:t>
      </w:r>
      <w:r w:rsidR="00060E21">
        <w:rPr>
          <w:rFonts w:ascii="Times New Roman" w:eastAsia="Times New Roman" w:hAnsi="Times New Roman" w:cs="Times New Roman"/>
          <w:sz w:val="24"/>
          <w:szCs w:val="24"/>
          <w:lang w:eastAsia="hr-HR"/>
        </w:rPr>
        <w:t xml:space="preserve"> </w:t>
      </w:r>
      <w:r w:rsidR="00060E21" w:rsidRPr="00196D33">
        <w:rPr>
          <w:rFonts w:ascii="Times New Roman" w:eastAsia="Times New Roman" w:hAnsi="Times New Roman" w:cs="Times New Roman"/>
          <w:sz w:val="24"/>
          <w:szCs w:val="24"/>
          <w:lang w:eastAsia="hr-HR"/>
        </w:rPr>
        <w:t>datumu pristupanja, datumu prestanka članstva,</w:t>
      </w:r>
      <w:r w:rsidR="00831729" w:rsidRPr="00196D33">
        <w:rPr>
          <w:rFonts w:ascii="Times New Roman" w:eastAsia="Times New Roman" w:hAnsi="Times New Roman" w:cs="Times New Roman"/>
          <w:sz w:val="24"/>
          <w:szCs w:val="24"/>
          <w:lang w:eastAsia="hr-HR"/>
        </w:rPr>
        <w:t xml:space="preserve"> adresi </w:t>
      </w:r>
      <w:r w:rsidR="00831729">
        <w:rPr>
          <w:rFonts w:ascii="Times New Roman" w:eastAsia="Times New Roman" w:hAnsi="Times New Roman" w:cs="Times New Roman"/>
          <w:sz w:val="24"/>
          <w:szCs w:val="24"/>
          <w:lang w:eastAsia="hr-HR"/>
        </w:rPr>
        <w:t>sjedišta/prebivališta, OIB-u člana, komunikacijske kontakte, kategoriju članstva sukladno Uredbi (EU) 2021/1060 te delegiranoj Uredbi Komisije (EU) 240/2014 i nacionalnoj regulativi za provedbu LEADER-CLLD-a, te kontakt podatke o ovlaštenom ili imenovanom predstavniku člana.</w:t>
      </w:r>
    </w:p>
    <w:p w14:paraId="79401F20" w14:textId="77777777" w:rsidR="008E1345" w:rsidRPr="0056751A" w:rsidRDefault="008E1345" w:rsidP="0056751A">
      <w:pPr>
        <w:spacing w:after="0" w:line="240" w:lineRule="auto"/>
        <w:rPr>
          <w:rFonts w:ascii="Times New Roman" w:eastAsia="Times New Roman" w:hAnsi="Times New Roman" w:cs="Times New Roman"/>
          <w:b/>
          <w:bCs/>
          <w:iCs/>
          <w:sz w:val="24"/>
          <w:szCs w:val="24"/>
          <w:lang w:eastAsia="hr-HR"/>
        </w:rPr>
      </w:pPr>
    </w:p>
    <w:p w14:paraId="544C3BFB"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11.</w:t>
      </w:r>
    </w:p>
    <w:p w14:paraId="0BA5EAE5"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77311D71" w14:textId="43E3E813" w:rsidR="0056751A" w:rsidRPr="0056751A" w:rsidRDefault="0056751A" w:rsidP="00AF38FF">
      <w:pPr>
        <w:spacing w:after="0" w:line="240" w:lineRule="auto"/>
        <w:ind w:firstLine="709"/>
        <w:jc w:val="both"/>
        <w:rPr>
          <w:rFonts w:ascii="Times New Roman" w:eastAsia="Times New Roman" w:hAnsi="Times New Roman" w:cs="Times New Roman"/>
          <w:b/>
          <w:bCs/>
          <w:iCs/>
          <w:sz w:val="24"/>
          <w:szCs w:val="24"/>
          <w:lang w:eastAsia="hr-HR"/>
        </w:rPr>
      </w:pPr>
      <w:r w:rsidRPr="0056751A">
        <w:rPr>
          <w:rFonts w:ascii="Times New Roman" w:eastAsia="Times New Roman" w:hAnsi="Times New Roman" w:cs="Times New Roman"/>
          <w:bCs/>
          <w:iCs/>
          <w:sz w:val="24"/>
          <w:szCs w:val="24"/>
          <w:lang w:eastAsia="hr-HR"/>
        </w:rPr>
        <w:t>Prigovor na odluku o primanju u članstvo podnosi se</w:t>
      </w:r>
      <w:r w:rsidR="00AD56F6">
        <w:rPr>
          <w:rFonts w:ascii="Times New Roman" w:eastAsia="Times New Roman" w:hAnsi="Times New Roman" w:cs="Times New Roman"/>
          <w:bCs/>
          <w:iCs/>
          <w:sz w:val="24"/>
          <w:szCs w:val="24"/>
          <w:lang w:eastAsia="hr-HR"/>
        </w:rPr>
        <w:t xml:space="preserve"> </w:t>
      </w:r>
      <w:r w:rsidR="00AD56F6">
        <w:rPr>
          <w:rFonts w:ascii="Times New Roman" w:hAnsi="Times New Roman" w:cs="Times New Roman"/>
          <w:sz w:val="24"/>
          <w:szCs w:val="24"/>
        </w:rPr>
        <w:t>Predstavničkoj</w:t>
      </w:r>
      <w:r w:rsidRPr="0056751A">
        <w:rPr>
          <w:rFonts w:ascii="Times New Roman" w:eastAsia="Times New Roman" w:hAnsi="Times New Roman" w:cs="Times New Roman"/>
          <w:bCs/>
          <w:iCs/>
          <w:sz w:val="24"/>
          <w:szCs w:val="24"/>
          <w:lang w:eastAsia="hr-HR"/>
        </w:rPr>
        <w:t xml:space="preserve"> Skupštini LAG-a, u roku od 30 dana od dana kada je podnositelj molbe, ili prijedloga, obaviješten o odluci </w:t>
      </w:r>
      <w:r w:rsidR="00AD56F6">
        <w:rPr>
          <w:rFonts w:ascii="Times New Roman" w:hAnsi="Times New Roman" w:cs="Times New Roman"/>
          <w:sz w:val="24"/>
          <w:szCs w:val="24"/>
        </w:rPr>
        <w:t xml:space="preserve">Predstavničke </w:t>
      </w:r>
      <w:r w:rsidR="004A5280">
        <w:rPr>
          <w:rFonts w:ascii="Times New Roman" w:eastAsia="Times New Roman" w:hAnsi="Times New Roman" w:cs="Times New Roman"/>
          <w:bCs/>
          <w:iCs/>
          <w:sz w:val="24"/>
          <w:szCs w:val="24"/>
          <w:lang w:eastAsia="hr-HR"/>
        </w:rPr>
        <w:t>Skupštine</w:t>
      </w:r>
      <w:r w:rsidRPr="0056751A">
        <w:rPr>
          <w:rFonts w:ascii="Times New Roman" w:eastAsia="Times New Roman" w:hAnsi="Times New Roman" w:cs="Times New Roman"/>
          <w:bCs/>
          <w:iCs/>
          <w:sz w:val="24"/>
          <w:szCs w:val="24"/>
          <w:lang w:eastAsia="hr-HR"/>
        </w:rPr>
        <w:t>. Skupština o prigovoru odlučuje na svom prvom narednom zasjedanju. Odluka Skupštine je konačna</w:t>
      </w:r>
      <w:r w:rsidRPr="0056751A">
        <w:rPr>
          <w:rFonts w:ascii="Times New Roman" w:eastAsia="Times New Roman" w:hAnsi="Times New Roman" w:cs="Times New Roman"/>
          <w:b/>
          <w:bCs/>
          <w:iCs/>
          <w:sz w:val="24"/>
          <w:szCs w:val="24"/>
          <w:lang w:eastAsia="hr-HR"/>
        </w:rPr>
        <w:t xml:space="preserve">. </w:t>
      </w:r>
    </w:p>
    <w:p w14:paraId="3243787B"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6171C70C"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12.</w:t>
      </w:r>
    </w:p>
    <w:p w14:paraId="64EDF252" w14:textId="77777777" w:rsidR="00F5784E" w:rsidRDefault="00F5784E" w:rsidP="00F5784E">
      <w:pPr>
        <w:spacing w:after="0" w:line="240" w:lineRule="auto"/>
        <w:jc w:val="both"/>
        <w:rPr>
          <w:rFonts w:ascii="Times New Roman" w:eastAsia="Times New Roman" w:hAnsi="Times New Roman" w:cs="Times New Roman"/>
          <w:b/>
          <w:bCs/>
          <w:iCs/>
          <w:sz w:val="24"/>
          <w:szCs w:val="24"/>
          <w:lang w:eastAsia="hr-HR"/>
        </w:rPr>
      </w:pPr>
    </w:p>
    <w:p w14:paraId="17762143" w14:textId="2E2CD56B" w:rsidR="0056751A" w:rsidRPr="0056751A" w:rsidRDefault="00DB0DB8" w:rsidP="00AF38FF">
      <w:pPr>
        <w:spacing w:after="0" w:line="240"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Svi č</w:t>
      </w:r>
      <w:r w:rsidR="0056751A" w:rsidRPr="0056751A">
        <w:rPr>
          <w:rFonts w:ascii="Times New Roman" w:eastAsia="Times New Roman" w:hAnsi="Times New Roman" w:cs="Times New Roman"/>
          <w:bCs/>
          <w:iCs/>
          <w:sz w:val="24"/>
          <w:szCs w:val="24"/>
          <w:lang w:eastAsia="hr-HR"/>
        </w:rPr>
        <w:t xml:space="preserve">lanovi Udruge plaćaju godišnju članarinu. Odluku o visini godišnje članarine donosi Upravni odbor. </w:t>
      </w:r>
    </w:p>
    <w:p w14:paraId="29E6C947" w14:textId="77777777" w:rsidR="0056751A" w:rsidRP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Član koji istupa ili je isključen iz članstva u Udruzi i nema pravo na povrat članarine, na udio u imovini udruge, te na bilo kakva novčana potraživanja ili povrat novčanih naknada od Udruge.</w:t>
      </w:r>
    </w:p>
    <w:p w14:paraId="15C47CA4" w14:textId="77777777" w:rsid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Počasni član nema obvezu plaćanja članarine.</w:t>
      </w:r>
    </w:p>
    <w:p w14:paraId="2DEE5CDF" w14:textId="77777777" w:rsidR="006C72FA" w:rsidRDefault="006C72FA" w:rsidP="006C72FA">
      <w:pPr>
        <w:spacing w:after="0" w:line="240" w:lineRule="auto"/>
        <w:jc w:val="both"/>
        <w:rPr>
          <w:rFonts w:ascii="Times New Roman" w:eastAsia="Times New Roman" w:hAnsi="Times New Roman" w:cs="Times New Roman"/>
          <w:bCs/>
          <w:iCs/>
          <w:sz w:val="24"/>
          <w:szCs w:val="24"/>
          <w:lang w:eastAsia="hr-HR"/>
        </w:rPr>
      </w:pPr>
    </w:p>
    <w:p w14:paraId="4BA2F897" w14:textId="77777777" w:rsidR="0049539C" w:rsidRPr="0056751A" w:rsidRDefault="0049539C" w:rsidP="006C72FA">
      <w:pPr>
        <w:spacing w:after="0" w:line="240" w:lineRule="auto"/>
        <w:jc w:val="both"/>
        <w:rPr>
          <w:rFonts w:ascii="Times New Roman" w:eastAsia="Times New Roman" w:hAnsi="Times New Roman" w:cs="Times New Roman"/>
          <w:bCs/>
          <w:iCs/>
          <w:sz w:val="24"/>
          <w:szCs w:val="24"/>
          <w:lang w:eastAsia="hr-HR"/>
        </w:rPr>
      </w:pPr>
    </w:p>
    <w:p w14:paraId="2C6DA0D1" w14:textId="77777777" w:rsidR="00BA773D" w:rsidRDefault="0056751A" w:rsidP="00BA773D">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13.</w:t>
      </w:r>
    </w:p>
    <w:p w14:paraId="04BF488C" w14:textId="77777777" w:rsidR="00BA773D" w:rsidRDefault="00BA773D" w:rsidP="00BA773D">
      <w:pPr>
        <w:spacing w:after="0" w:line="240" w:lineRule="auto"/>
        <w:jc w:val="center"/>
        <w:rPr>
          <w:rFonts w:ascii="Times New Roman" w:eastAsia="Times New Roman" w:hAnsi="Times New Roman" w:cs="Times New Roman"/>
          <w:b/>
          <w:bCs/>
          <w:iCs/>
          <w:sz w:val="25"/>
          <w:szCs w:val="25"/>
          <w:lang w:eastAsia="hr-HR"/>
        </w:rPr>
      </w:pPr>
    </w:p>
    <w:p w14:paraId="394ED570" w14:textId="77777777" w:rsidR="006C72FA" w:rsidRPr="00BA773D" w:rsidRDefault="00BA773D" w:rsidP="00BA773D">
      <w:pPr>
        <w:spacing w:after="0" w:line="24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
          <w:bCs/>
          <w:iCs/>
          <w:sz w:val="25"/>
          <w:szCs w:val="25"/>
          <w:lang w:eastAsia="hr-HR"/>
        </w:rPr>
        <w:tab/>
      </w:r>
      <w:r>
        <w:rPr>
          <w:rFonts w:ascii="Times New Roman" w:eastAsia="Times New Roman" w:hAnsi="Times New Roman" w:cs="Times New Roman"/>
          <w:bCs/>
          <w:iCs/>
          <w:sz w:val="24"/>
          <w:szCs w:val="24"/>
          <w:lang w:eastAsia="hr-HR"/>
        </w:rPr>
        <w:t>Članovi LAG-a sami nadziru rad LAG-a.</w:t>
      </w:r>
    </w:p>
    <w:p w14:paraId="205EF478" w14:textId="2BE794C8" w:rsidR="006C72FA" w:rsidRDefault="006C72FA" w:rsidP="006C72FA">
      <w:pPr>
        <w:spacing w:after="0" w:line="240"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Prava i obaveze</w:t>
      </w:r>
      <w:r w:rsidRPr="006C72FA">
        <w:rPr>
          <w:rFonts w:ascii="Times New Roman" w:eastAsia="Times New Roman" w:hAnsi="Times New Roman" w:cs="Times New Roman"/>
          <w:bCs/>
          <w:iCs/>
          <w:sz w:val="24"/>
          <w:szCs w:val="24"/>
          <w:lang w:eastAsia="hr-HR"/>
        </w:rPr>
        <w:t xml:space="preserve"> članova su:</w:t>
      </w:r>
    </w:p>
    <w:p w14:paraId="75D55DB5" w14:textId="77777777" w:rsidR="006C72FA" w:rsidRPr="006C72FA" w:rsidRDefault="006C72FA" w:rsidP="006C72FA">
      <w:pPr>
        <w:pStyle w:val="Odlomakpopisa"/>
        <w:numPr>
          <w:ilvl w:val="0"/>
          <w:numId w:val="1"/>
        </w:numPr>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aktivno sudjeluju u utvrđivanju Lokalne razvojne strategije područja kojega obuhvaća LAG, </w:t>
      </w:r>
    </w:p>
    <w:p w14:paraId="1578D8D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odlučuju o sredstvima i imovini LAG-a i drugim pitanjima utvrđenim ovim Statutom i drugim aktima, </w:t>
      </w:r>
    </w:p>
    <w:p w14:paraId="5823CC7B"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sudjeluju u aktivnostima od zajedničkog interesa,</w:t>
      </w:r>
    </w:p>
    <w:p w14:paraId="706867BE"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provode zajednički dogovorene aktivnosti,   </w:t>
      </w:r>
    </w:p>
    <w:p w14:paraId="7060D4CA" w14:textId="028E7842" w:rsidR="006C72FA" w:rsidRPr="00806D76"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biraju i budu birani u tijela LAG-a</w:t>
      </w:r>
      <w:r w:rsidR="000116CD">
        <w:rPr>
          <w:rFonts w:ascii="Times New Roman" w:eastAsia="Times New Roman" w:hAnsi="Times New Roman" w:cs="Times New Roman"/>
          <w:bCs/>
          <w:iCs/>
          <w:sz w:val="24"/>
          <w:szCs w:val="24"/>
          <w:lang w:eastAsia="hr-HR"/>
        </w:rPr>
        <w:t xml:space="preserve"> </w:t>
      </w:r>
      <w:r w:rsidR="000116CD" w:rsidRPr="00806D76">
        <w:rPr>
          <w:rFonts w:ascii="Times New Roman" w:eastAsia="Times New Roman" w:hAnsi="Times New Roman" w:cs="Times New Roman"/>
          <w:bCs/>
          <w:iCs/>
          <w:sz w:val="24"/>
          <w:szCs w:val="24"/>
          <w:lang w:eastAsia="hr-HR"/>
        </w:rPr>
        <w:t>(samo redovni članovi)</w:t>
      </w:r>
      <w:r w:rsidRPr="00806D76">
        <w:rPr>
          <w:rFonts w:ascii="Times New Roman" w:eastAsia="Times New Roman" w:hAnsi="Times New Roman" w:cs="Times New Roman"/>
          <w:bCs/>
          <w:iCs/>
          <w:sz w:val="24"/>
          <w:szCs w:val="24"/>
          <w:lang w:eastAsia="hr-HR"/>
        </w:rPr>
        <w:t xml:space="preserve">, </w:t>
      </w:r>
    </w:p>
    <w:p w14:paraId="4DD03175"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budu redovito i pravodobno obaviješteni o radu i  financijskom poslovanju LAG-a, </w:t>
      </w:r>
    </w:p>
    <w:p w14:paraId="47063AE2" w14:textId="5EFF46F0" w:rsidR="006C72FA" w:rsidRPr="00D96C43"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lastRenderedPageBreak/>
        <w:t>da redovito plaćaju članarinu u visini o kojoj odluči Upravni odbor</w:t>
      </w:r>
      <w:r w:rsidR="000116CD">
        <w:rPr>
          <w:rFonts w:ascii="Times New Roman" w:eastAsia="Times New Roman" w:hAnsi="Times New Roman" w:cs="Times New Roman"/>
          <w:bCs/>
          <w:iCs/>
          <w:sz w:val="24"/>
          <w:szCs w:val="24"/>
          <w:lang w:eastAsia="hr-HR"/>
        </w:rPr>
        <w:t xml:space="preserve"> </w:t>
      </w:r>
      <w:r w:rsidR="000116CD" w:rsidRPr="00D96C43">
        <w:rPr>
          <w:rFonts w:ascii="Times New Roman" w:eastAsia="Times New Roman" w:hAnsi="Times New Roman" w:cs="Times New Roman"/>
          <w:bCs/>
          <w:iCs/>
          <w:sz w:val="24"/>
          <w:szCs w:val="24"/>
          <w:lang w:eastAsia="hr-HR"/>
        </w:rPr>
        <w:t>(osim počasnih članova)</w:t>
      </w:r>
      <w:r w:rsidRPr="00D96C43">
        <w:rPr>
          <w:rFonts w:ascii="Times New Roman" w:eastAsia="Times New Roman" w:hAnsi="Times New Roman" w:cs="Times New Roman"/>
          <w:bCs/>
          <w:iCs/>
          <w:sz w:val="24"/>
          <w:szCs w:val="24"/>
          <w:lang w:eastAsia="hr-HR"/>
        </w:rPr>
        <w:t xml:space="preserve">, </w:t>
      </w:r>
    </w:p>
    <w:p w14:paraId="550DC0B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čuvaju  i promiču ugled LAG-a,</w:t>
      </w:r>
    </w:p>
    <w:p w14:paraId="0BA7642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poštuju odluke tijela LAG-a,</w:t>
      </w:r>
    </w:p>
    <w:p w14:paraId="75DCAD2B" w14:textId="7D3F357D" w:rsidR="00504CB9" w:rsidRPr="00504CB9" w:rsidRDefault="006C72FA" w:rsidP="00504CB9">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se pridržavaju odredbi Statuta i drugih akata LAG-a.</w:t>
      </w:r>
    </w:p>
    <w:p w14:paraId="2E8674FA" w14:textId="77777777" w:rsidR="00504CB9" w:rsidRDefault="00504CB9" w:rsidP="002205A6">
      <w:pPr>
        <w:spacing w:after="0" w:line="240" w:lineRule="auto"/>
        <w:jc w:val="center"/>
        <w:rPr>
          <w:rFonts w:ascii="Times New Roman" w:eastAsia="Times New Roman" w:hAnsi="Times New Roman" w:cs="Times New Roman"/>
          <w:b/>
          <w:sz w:val="25"/>
          <w:szCs w:val="25"/>
          <w:lang w:eastAsia="hr-HR"/>
        </w:rPr>
      </w:pPr>
    </w:p>
    <w:p w14:paraId="56E7227D" w14:textId="77777777" w:rsidR="00504CB9" w:rsidRDefault="00504CB9" w:rsidP="002205A6">
      <w:pPr>
        <w:spacing w:after="0" w:line="240" w:lineRule="auto"/>
        <w:jc w:val="center"/>
        <w:rPr>
          <w:rFonts w:ascii="Times New Roman" w:eastAsia="Times New Roman" w:hAnsi="Times New Roman" w:cs="Times New Roman"/>
          <w:b/>
          <w:sz w:val="25"/>
          <w:szCs w:val="25"/>
          <w:lang w:eastAsia="hr-HR"/>
        </w:rPr>
      </w:pPr>
    </w:p>
    <w:p w14:paraId="6518BFA0" w14:textId="269901CF" w:rsidR="002205A6" w:rsidRDefault="0056751A" w:rsidP="002205A6">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14.</w:t>
      </w:r>
    </w:p>
    <w:p w14:paraId="017C3DC9" w14:textId="77777777" w:rsidR="002205A6" w:rsidRDefault="0056751A" w:rsidP="002205A6">
      <w:pPr>
        <w:spacing w:after="0" w:line="240" w:lineRule="auto"/>
        <w:ind w:firstLine="709"/>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prestaje: </w:t>
      </w:r>
    </w:p>
    <w:p w14:paraId="165B07A3" w14:textId="77777777" w:rsidR="002205A6" w:rsidRPr="002205A6" w:rsidRDefault="002205A6" w:rsidP="002205A6">
      <w:pPr>
        <w:pStyle w:val="Odlomakpopisa"/>
        <w:numPr>
          <w:ilvl w:val="0"/>
          <w:numId w:val="1"/>
        </w:numPr>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prestankom postojanja LAG-a,</w:t>
      </w:r>
    </w:p>
    <w:p w14:paraId="3D40B3DC"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istupanjem iz LAG-a,</w:t>
      </w:r>
    </w:p>
    <w:p w14:paraId="7640D460" w14:textId="010B8CCC"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 xml:space="preserve">odlukom </w:t>
      </w:r>
      <w:r w:rsidR="00762E1D">
        <w:rPr>
          <w:rFonts w:ascii="Times New Roman" w:eastAsia="Times New Roman" w:hAnsi="Times New Roman" w:cs="Times New Roman"/>
          <w:sz w:val="24"/>
          <w:szCs w:val="24"/>
          <w:lang w:eastAsia="hr-HR"/>
        </w:rPr>
        <w:t>Predstavničke Skupštine</w:t>
      </w:r>
      <w:r w:rsidRPr="002205A6">
        <w:rPr>
          <w:rFonts w:ascii="Times New Roman" w:eastAsia="Times New Roman" w:hAnsi="Times New Roman" w:cs="Times New Roman"/>
          <w:sz w:val="24"/>
          <w:szCs w:val="24"/>
          <w:lang w:eastAsia="hr-HR"/>
        </w:rPr>
        <w:t xml:space="preserve"> o brisanju iz članstva zbog neplaćanja godišnje članarine,</w:t>
      </w:r>
    </w:p>
    <w:p w14:paraId="30205A1E" w14:textId="56DB0E41"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 xml:space="preserve">odlukom </w:t>
      </w:r>
      <w:r w:rsidR="00AD56F6">
        <w:rPr>
          <w:rFonts w:ascii="Times New Roman" w:hAnsi="Times New Roman" w:cs="Times New Roman"/>
          <w:sz w:val="24"/>
          <w:szCs w:val="24"/>
        </w:rPr>
        <w:t xml:space="preserve">Predstavničke </w:t>
      </w:r>
      <w:r w:rsidRPr="002205A6">
        <w:rPr>
          <w:rFonts w:ascii="Times New Roman" w:eastAsia="Times New Roman" w:hAnsi="Times New Roman" w:cs="Times New Roman"/>
          <w:sz w:val="24"/>
          <w:szCs w:val="24"/>
          <w:lang w:eastAsia="hr-HR"/>
        </w:rPr>
        <w:t>Skupštine o isključenju zbog nepridržavanja odredaba LAG-a, nanošenja štete ugledu LAG-a, te</w:t>
      </w:r>
    </w:p>
    <w:p w14:paraId="642DF275"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smrću fizičke osobe ili prestankom postojanja pravne osobe koja je član LAG-a.</w:t>
      </w:r>
    </w:p>
    <w:p w14:paraId="51BB703C" w14:textId="77777777" w:rsidR="002205A6" w:rsidRPr="002205A6" w:rsidRDefault="002205A6" w:rsidP="002205A6">
      <w:pPr>
        <w:spacing w:after="0" w:line="240" w:lineRule="auto"/>
        <w:rPr>
          <w:rFonts w:ascii="Times New Roman" w:eastAsia="Times New Roman" w:hAnsi="Times New Roman" w:cs="Times New Roman"/>
          <w:b/>
          <w:sz w:val="25"/>
          <w:szCs w:val="25"/>
          <w:lang w:eastAsia="hr-HR"/>
        </w:rPr>
      </w:pPr>
    </w:p>
    <w:p w14:paraId="1ECD7FB2" w14:textId="77777777" w:rsidR="002205A6" w:rsidRDefault="0056751A" w:rsidP="002205A6">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15.</w:t>
      </w:r>
    </w:p>
    <w:p w14:paraId="66813C03" w14:textId="77777777" w:rsidR="00504CB9" w:rsidRDefault="00504CB9" w:rsidP="002205A6">
      <w:pPr>
        <w:spacing w:after="0" w:line="240" w:lineRule="auto"/>
        <w:jc w:val="center"/>
        <w:outlineLvl w:val="0"/>
        <w:rPr>
          <w:rFonts w:ascii="Times New Roman" w:eastAsia="Times New Roman" w:hAnsi="Times New Roman" w:cs="Times New Roman"/>
          <w:b/>
          <w:sz w:val="25"/>
          <w:szCs w:val="25"/>
          <w:lang w:eastAsia="hr-HR"/>
        </w:rPr>
      </w:pPr>
    </w:p>
    <w:p w14:paraId="4CA89798" w14:textId="77777777" w:rsid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Svaki član može istupiti iz članstva LAG-a prema svom nahođenju.</w:t>
      </w:r>
    </w:p>
    <w:p w14:paraId="7ACC8A71" w14:textId="4D266984" w:rsidR="0056751A" w:rsidRP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 xml:space="preserve">U slučaju neplaćanja članarine </w:t>
      </w:r>
      <w:r w:rsidR="007323EB" w:rsidRPr="009C4B9E">
        <w:rPr>
          <w:rFonts w:ascii="Times New Roman" w:eastAsia="Times New Roman" w:hAnsi="Times New Roman" w:cs="Times New Roman"/>
          <w:sz w:val="24"/>
          <w:szCs w:val="24"/>
          <w:lang w:eastAsia="hr-HR"/>
        </w:rPr>
        <w:t xml:space="preserve">za prethodnu </w:t>
      </w:r>
      <w:r w:rsidRPr="009C4B9E">
        <w:rPr>
          <w:rFonts w:ascii="Times New Roman" w:eastAsia="Times New Roman" w:hAnsi="Times New Roman" w:cs="Times New Roman"/>
          <w:sz w:val="24"/>
          <w:szCs w:val="24"/>
          <w:lang w:eastAsia="hr-HR"/>
        </w:rPr>
        <w:t>godin</w:t>
      </w:r>
      <w:r w:rsidR="007323EB" w:rsidRPr="009C4B9E">
        <w:rPr>
          <w:rFonts w:ascii="Times New Roman" w:eastAsia="Times New Roman" w:hAnsi="Times New Roman" w:cs="Times New Roman"/>
          <w:sz w:val="24"/>
          <w:szCs w:val="24"/>
          <w:lang w:eastAsia="hr-HR"/>
        </w:rPr>
        <w:t xml:space="preserve">u do 1. </w:t>
      </w:r>
      <w:r w:rsidR="009C4B9E" w:rsidRPr="009C4B9E">
        <w:rPr>
          <w:rFonts w:ascii="Times New Roman" w:eastAsia="Times New Roman" w:hAnsi="Times New Roman" w:cs="Times New Roman"/>
          <w:sz w:val="24"/>
          <w:szCs w:val="24"/>
          <w:lang w:eastAsia="hr-HR"/>
        </w:rPr>
        <w:t>rujna</w:t>
      </w:r>
      <w:r w:rsidR="007323EB" w:rsidRPr="009C4B9E">
        <w:rPr>
          <w:rFonts w:ascii="Times New Roman" w:eastAsia="Times New Roman" w:hAnsi="Times New Roman" w:cs="Times New Roman"/>
          <w:sz w:val="24"/>
          <w:szCs w:val="24"/>
          <w:lang w:eastAsia="hr-HR"/>
        </w:rPr>
        <w:t xml:space="preserve"> tekuće godine</w:t>
      </w:r>
      <w:r w:rsidRPr="009C4B9E">
        <w:rPr>
          <w:rFonts w:ascii="Times New Roman" w:eastAsia="Times New Roman" w:hAnsi="Times New Roman" w:cs="Times New Roman"/>
          <w:sz w:val="24"/>
          <w:szCs w:val="24"/>
          <w:lang w:eastAsia="hr-HR"/>
        </w:rPr>
        <w:t xml:space="preserve">, a bez valjanog razloga, odluku o prestanku članstva ili utvrđivanju opravdanosti neplaćanja </w:t>
      </w:r>
      <w:r w:rsidRPr="0056751A">
        <w:rPr>
          <w:rFonts w:ascii="Times New Roman" w:eastAsia="Times New Roman" w:hAnsi="Times New Roman" w:cs="Times New Roman"/>
          <w:sz w:val="24"/>
          <w:szCs w:val="24"/>
          <w:lang w:eastAsia="hr-HR"/>
        </w:rPr>
        <w:t xml:space="preserve">članarine donosi </w:t>
      </w:r>
      <w:r w:rsidR="00762E1D">
        <w:rPr>
          <w:rFonts w:ascii="Times New Roman" w:eastAsia="Times New Roman" w:hAnsi="Times New Roman" w:cs="Times New Roman"/>
          <w:sz w:val="24"/>
          <w:szCs w:val="24"/>
          <w:lang w:eastAsia="hr-HR"/>
        </w:rPr>
        <w:t>Predstavnička Skupština</w:t>
      </w:r>
      <w:r w:rsidRPr="0056751A">
        <w:rPr>
          <w:rFonts w:ascii="Times New Roman" w:eastAsia="Times New Roman" w:hAnsi="Times New Roman" w:cs="Times New Roman"/>
          <w:sz w:val="24"/>
          <w:szCs w:val="24"/>
          <w:lang w:eastAsia="hr-HR"/>
        </w:rPr>
        <w:t>.</w:t>
      </w:r>
    </w:p>
    <w:p w14:paraId="13E8044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6F972C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16.</w:t>
      </w:r>
    </w:p>
    <w:p w14:paraId="6AB64690" w14:textId="77777777" w:rsidR="002205A6" w:rsidRDefault="002205A6" w:rsidP="002205A6">
      <w:pPr>
        <w:spacing w:after="0" w:line="240" w:lineRule="auto"/>
        <w:jc w:val="both"/>
        <w:rPr>
          <w:rFonts w:ascii="Times New Roman" w:eastAsia="Times New Roman" w:hAnsi="Times New Roman" w:cs="Times New Roman"/>
          <w:b/>
          <w:sz w:val="24"/>
          <w:szCs w:val="24"/>
          <w:lang w:eastAsia="hr-HR"/>
        </w:rPr>
      </w:pPr>
    </w:p>
    <w:p w14:paraId="6DBDFA92" w14:textId="77777777" w:rsidR="0056751A" w:rsidRPr="0056751A" w:rsidRDefault="0056751A" w:rsidP="002205A6">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 može biti isključen ako grubo povrijedi odredbe ovog Statuta, Program rada i druge akte LAG-a, ako zloupotrijebi svoje članstvo i ime LAG-a, ako počini kazneno djelo, te ako u okviru svog profesionalnog djelovanja, u više navrata, grubo prekrši etičke norme.</w:t>
      </w:r>
    </w:p>
    <w:p w14:paraId="2C42A156" w14:textId="5117B7D1"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 isključenju iz članstva odlučuje </w:t>
      </w:r>
      <w:r w:rsidR="000D63CE">
        <w:rPr>
          <w:rFonts w:ascii="Times New Roman" w:eastAsia="Times New Roman" w:hAnsi="Times New Roman" w:cs="Times New Roman"/>
          <w:sz w:val="24"/>
          <w:szCs w:val="24"/>
          <w:lang w:eastAsia="hr-HR"/>
        </w:rPr>
        <w:t xml:space="preserve">Predstavnička </w:t>
      </w:r>
      <w:r w:rsidR="0012506C">
        <w:rPr>
          <w:rFonts w:ascii="Times New Roman" w:eastAsia="Times New Roman" w:hAnsi="Times New Roman" w:cs="Times New Roman"/>
          <w:sz w:val="24"/>
          <w:szCs w:val="24"/>
          <w:lang w:eastAsia="hr-HR"/>
        </w:rPr>
        <w:t>Skupština</w:t>
      </w:r>
      <w:r w:rsidRPr="0056751A">
        <w:rPr>
          <w:rFonts w:ascii="Times New Roman" w:eastAsia="Times New Roman" w:hAnsi="Times New Roman" w:cs="Times New Roman"/>
          <w:sz w:val="24"/>
          <w:szCs w:val="24"/>
          <w:lang w:eastAsia="hr-HR"/>
        </w:rPr>
        <w:t xml:space="preserve"> kvalificiranom većinom.</w:t>
      </w:r>
    </w:p>
    <w:p w14:paraId="1334221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w:t>
      </w:r>
    </w:p>
    <w:p w14:paraId="520D32A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17.</w:t>
      </w:r>
    </w:p>
    <w:p w14:paraId="5F5E4B59"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F7D852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može davati priznanja i pohvale svojim članovima, pojedincima i pravnim osobama za osobitu aktivnost i poseban doprinos u radu LAG-a.</w:t>
      </w:r>
    </w:p>
    <w:p w14:paraId="4D68F6C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može na prijedlog Upravnog odbora dodijeliti priznanja pojedinim pravnim ili fizičkim osobama za izuzetan doprinos u ostvarivanju ciljeva i zadataka LAG-a.</w:t>
      </w:r>
    </w:p>
    <w:p w14:paraId="4ECF8462"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A1692E0" w14:textId="77777777" w:rsidR="0056751A" w:rsidRDefault="0056751A"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18.</w:t>
      </w:r>
    </w:p>
    <w:p w14:paraId="1F0D44BD" w14:textId="77777777" w:rsidR="00F5784E" w:rsidRPr="00F5784E" w:rsidRDefault="00F5784E"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5B12C453" w14:textId="77777777" w:rsidR="002205A6"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LAG se može udružiti u saveze udruga</w:t>
      </w:r>
      <w:r w:rsidR="002205A6">
        <w:rPr>
          <w:rFonts w:ascii="Times New Roman" w:eastAsia="Times New Roman" w:hAnsi="Times New Roman" w:cs="Times New Roman"/>
          <w:sz w:val="24"/>
          <w:szCs w:val="24"/>
          <w:lang w:eastAsia="hr-HR"/>
        </w:rPr>
        <w:t>, zajednicu, mrežu, koordinaciju  ili drugi oblik udruživanja i u međunarodne udruge i druge organizacije.</w:t>
      </w:r>
    </w:p>
    <w:p w14:paraId="7A0290CC" w14:textId="77777777" w:rsidR="002205A6"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Odluku o udruživanju donosi Skupština.</w:t>
      </w:r>
    </w:p>
    <w:p w14:paraId="4F79CA7C" w14:textId="77777777" w:rsidR="002205A6" w:rsidRDefault="002205A6"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EF1FC5">
        <w:rPr>
          <w:rFonts w:ascii="Times New Roman" w:eastAsia="Times New Roman" w:hAnsi="Times New Roman" w:cs="Times New Roman"/>
          <w:sz w:val="24"/>
          <w:szCs w:val="24"/>
          <w:lang w:eastAsia="hr-HR"/>
        </w:rPr>
        <w:t>Udruga može imati svoje ustrojstvene oblike (podružnice, ogranci, klubovi i slično), u skladu sa statutom i zakonom.</w:t>
      </w:r>
      <w:r w:rsidR="00A3164C">
        <w:rPr>
          <w:rFonts w:ascii="Times New Roman" w:eastAsia="Times New Roman" w:hAnsi="Times New Roman" w:cs="Times New Roman"/>
          <w:sz w:val="24"/>
          <w:szCs w:val="24"/>
          <w:lang w:eastAsia="hr-HR"/>
        </w:rPr>
        <w:t xml:space="preserve"> </w:t>
      </w:r>
    </w:p>
    <w:p w14:paraId="53AD02B3" w14:textId="77777777" w:rsidR="0006398E" w:rsidRDefault="00EF1FC5" w:rsidP="0006398E">
      <w:pPr>
        <w:tabs>
          <w:tab w:val="left" w:pos="360"/>
        </w:tabs>
        <w:spacing w:after="0" w:line="240" w:lineRule="auto"/>
        <w:jc w:val="both"/>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Ustrojstveni oblici vezani za svoj rad i poslovanje odgovaraju Predsjedniku i Upravnom odboru LAG-a, a po potrebi </w:t>
      </w:r>
      <w:r w:rsidR="003C6609">
        <w:rPr>
          <w:rFonts w:ascii="Times New Roman" w:hAnsi="Times New Roman" w:cs="Times New Roman"/>
          <w:sz w:val="24"/>
          <w:szCs w:val="24"/>
        </w:rPr>
        <w:t>Predstavnička</w:t>
      </w:r>
      <w:r w:rsidR="00A3164C">
        <w:rPr>
          <w:rFonts w:ascii="Times New Roman" w:eastAsia="Times New Roman" w:hAnsi="Times New Roman" w:cs="Times New Roman"/>
          <w:sz w:val="24"/>
          <w:szCs w:val="24"/>
          <w:lang w:eastAsia="hr-HR"/>
        </w:rPr>
        <w:t xml:space="preserve"> Skupština</w:t>
      </w:r>
      <w:r>
        <w:rPr>
          <w:rFonts w:ascii="Times New Roman" w:eastAsia="Times New Roman" w:hAnsi="Times New Roman" w:cs="Times New Roman"/>
          <w:sz w:val="24"/>
          <w:szCs w:val="24"/>
          <w:lang w:eastAsia="hr-HR"/>
        </w:rPr>
        <w:t xml:space="preserve"> će donijeti Pravilnik o radu ustrojstvenog oblika.</w:t>
      </w:r>
      <w:r w:rsidR="0006398E" w:rsidRPr="0006398E">
        <w:t xml:space="preserve"> </w:t>
      </w:r>
    </w:p>
    <w:p w14:paraId="4E3C820E" w14:textId="77777777" w:rsidR="003A3AB4"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Unutar udruge djeluju podružnice bez pravne osobnosti.</w:t>
      </w:r>
    </w:p>
    <w:p w14:paraId="621FE881" w14:textId="671C92E6"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lastRenderedPageBreak/>
        <w:t>Podružnica bez pravne osobnosti je ustrojstveni oblik Udruge,  koja se osniva odlukom Predstavničke Skupštine Udruge. Podružnica nije pravna osoba, njenim djelovanjem ne nastaju prava i obveze za nju samu, nego ta prava i obveze stječe sama udruga.</w:t>
      </w:r>
    </w:p>
    <w:p w14:paraId="7D277F0E" w14:textId="77777777"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 xml:space="preserve">Udruga upravlja radom podružnice, vrši redovne i izvanredne kontrole rada podružnice, traži izvješće o radu, financira rad podružnice. </w:t>
      </w:r>
    </w:p>
    <w:p w14:paraId="6F422AAD" w14:textId="77777777"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Podružnica je dužna poslovati u skladu sa Zakonima, internim aktima i uputama Udruge, podnositi izvješća o radu Udruzi.</w:t>
      </w:r>
    </w:p>
    <w:p w14:paraId="586C32F2" w14:textId="4382E0A5" w:rsidR="0006398E" w:rsidRPr="003A3AB4" w:rsidRDefault="0006398E" w:rsidP="0006398E">
      <w:pPr>
        <w:tabs>
          <w:tab w:val="left" w:pos="360"/>
        </w:tabs>
        <w:spacing w:after="0" w:line="240" w:lineRule="auto"/>
        <w:jc w:val="both"/>
        <w:rPr>
          <w:rFonts w:ascii="Times New Roman" w:eastAsia="Times New Roman" w:hAnsi="Times New Roman" w:cs="Times New Roman"/>
          <w:sz w:val="24"/>
          <w:szCs w:val="24"/>
          <w:lang w:eastAsia="hr-HR"/>
        </w:rPr>
      </w:pPr>
      <w:r w:rsidRPr="003A3AB4">
        <w:rPr>
          <w:rFonts w:ascii="Times New Roman" w:eastAsia="Times New Roman" w:hAnsi="Times New Roman" w:cs="Times New Roman"/>
          <w:sz w:val="24"/>
          <w:szCs w:val="24"/>
          <w:lang w:eastAsia="hr-HR"/>
        </w:rPr>
        <w:t xml:space="preserve">Odlukom </w:t>
      </w:r>
      <w:r w:rsidR="00060E21" w:rsidRPr="003A3AB4">
        <w:rPr>
          <w:rFonts w:ascii="Times New Roman" w:eastAsia="Times New Roman" w:hAnsi="Times New Roman" w:cs="Times New Roman"/>
          <w:sz w:val="24"/>
          <w:szCs w:val="24"/>
          <w:lang w:eastAsia="hr-HR"/>
        </w:rPr>
        <w:t xml:space="preserve">Predstavničke </w:t>
      </w:r>
      <w:r w:rsidRPr="003A3AB4">
        <w:rPr>
          <w:rFonts w:ascii="Times New Roman" w:eastAsia="Times New Roman" w:hAnsi="Times New Roman" w:cs="Times New Roman"/>
          <w:sz w:val="24"/>
          <w:szCs w:val="24"/>
          <w:lang w:eastAsia="hr-HR"/>
        </w:rPr>
        <w:t>Skupštine prestaje postojanje podružnice bez pravne osobnosti.</w:t>
      </w:r>
    </w:p>
    <w:p w14:paraId="4F1A371E" w14:textId="77777777" w:rsidR="0053568A" w:rsidRPr="003A3AB4" w:rsidRDefault="0053568A" w:rsidP="0056751A">
      <w:pPr>
        <w:spacing w:after="0" w:line="240" w:lineRule="auto"/>
        <w:jc w:val="both"/>
        <w:rPr>
          <w:rFonts w:ascii="Times New Roman" w:eastAsia="Times New Roman" w:hAnsi="Times New Roman" w:cs="Times New Roman"/>
          <w:b/>
          <w:bCs/>
          <w:sz w:val="25"/>
          <w:szCs w:val="25"/>
          <w:lang w:eastAsia="hr-HR"/>
        </w:rPr>
      </w:pPr>
    </w:p>
    <w:p w14:paraId="34CBFC81" w14:textId="77777777" w:rsidR="0089402A" w:rsidRDefault="0089402A" w:rsidP="003A3AB4">
      <w:pPr>
        <w:spacing w:after="0" w:line="240" w:lineRule="auto"/>
        <w:jc w:val="both"/>
        <w:rPr>
          <w:rFonts w:ascii="Times New Roman" w:eastAsia="Times New Roman" w:hAnsi="Times New Roman" w:cs="Times New Roman"/>
          <w:b/>
          <w:bCs/>
          <w:sz w:val="25"/>
          <w:szCs w:val="25"/>
          <w:lang w:eastAsia="hr-HR"/>
        </w:rPr>
      </w:pPr>
    </w:p>
    <w:p w14:paraId="39C7F093" w14:textId="6CB34787" w:rsidR="0056751A" w:rsidRPr="00BD3225" w:rsidRDefault="0056751A" w:rsidP="0056751A">
      <w:pPr>
        <w:spacing w:after="0" w:line="240" w:lineRule="auto"/>
        <w:ind w:firstLine="708"/>
        <w:jc w:val="both"/>
        <w:rPr>
          <w:rFonts w:ascii="Times New Roman" w:eastAsia="Times New Roman" w:hAnsi="Times New Roman" w:cs="Times New Roman"/>
          <w:b/>
          <w:bCs/>
          <w:sz w:val="25"/>
          <w:szCs w:val="25"/>
          <w:lang w:eastAsia="hr-HR"/>
        </w:rPr>
      </w:pPr>
      <w:r w:rsidRPr="00BD3225">
        <w:rPr>
          <w:rFonts w:ascii="Times New Roman" w:eastAsia="Times New Roman" w:hAnsi="Times New Roman" w:cs="Times New Roman"/>
          <w:b/>
          <w:bCs/>
          <w:sz w:val="25"/>
          <w:szCs w:val="25"/>
          <w:lang w:eastAsia="hr-HR"/>
        </w:rPr>
        <w:t>IV. TIJELA LAG-a</w:t>
      </w:r>
    </w:p>
    <w:p w14:paraId="46650ADF" w14:textId="77777777" w:rsidR="0056751A" w:rsidRPr="00BD3225" w:rsidRDefault="0056751A" w:rsidP="0056751A">
      <w:pPr>
        <w:spacing w:after="0" w:line="240" w:lineRule="auto"/>
        <w:jc w:val="both"/>
        <w:rPr>
          <w:rFonts w:ascii="Times New Roman" w:eastAsia="Times New Roman" w:hAnsi="Times New Roman" w:cs="Times New Roman"/>
          <w:sz w:val="25"/>
          <w:szCs w:val="25"/>
          <w:lang w:eastAsia="hr-HR"/>
        </w:rPr>
      </w:pPr>
    </w:p>
    <w:p w14:paraId="2D5EF430"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19.</w:t>
      </w:r>
    </w:p>
    <w:p w14:paraId="2ECAB3D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1626094" w14:textId="140AAE2E"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Članovi upravljaju LAG-om </w:t>
      </w:r>
      <w:r w:rsidR="00AC1CE6">
        <w:rPr>
          <w:rFonts w:ascii="Times New Roman" w:eastAsia="Times New Roman" w:hAnsi="Times New Roman" w:cs="Times New Roman"/>
          <w:sz w:val="24"/>
          <w:szCs w:val="24"/>
          <w:lang w:eastAsia="hr-HR"/>
        </w:rPr>
        <w:t xml:space="preserve">putem osoba ovlaštenih za zastupanje, odnosno putem  imenovanih predstavnika </w:t>
      </w:r>
      <w:r w:rsidR="00871456">
        <w:rPr>
          <w:rFonts w:ascii="Times New Roman" w:eastAsia="Times New Roman" w:hAnsi="Times New Roman" w:cs="Times New Roman"/>
          <w:sz w:val="24"/>
          <w:szCs w:val="24"/>
          <w:lang w:eastAsia="hr-HR"/>
        </w:rPr>
        <w:t>P</w:t>
      </w:r>
      <w:r w:rsidR="00AC1CE6">
        <w:rPr>
          <w:rFonts w:ascii="Times New Roman" w:eastAsia="Times New Roman" w:hAnsi="Times New Roman" w:cs="Times New Roman"/>
          <w:sz w:val="24"/>
          <w:szCs w:val="24"/>
          <w:lang w:eastAsia="hr-HR"/>
        </w:rPr>
        <w:t xml:space="preserve">redstavničke </w:t>
      </w:r>
      <w:r w:rsidRPr="0056751A">
        <w:rPr>
          <w:rFonts w:ascii="Times New Roman" w:eastAsia="Times New Roman" w:hAnsi="Times New Roman" w:cs="Times New Roman"/>
          <w:sz w:val="24"/>
          <w:szCs w:val="24"/>
          <w:lang w:eastAsia="hr-HR"/>
        </w:rPr>
        <w:t>Skupštin</w:t>
      </w:r>
      <w:r w:rsidR="00AC1CE6">
        <w:rPr>
          <w:rFonts w:ascii="Times New Roman" w:eastAsia="Times New Roman" w:hAnsi="Times New Roman" w:cs="Times New Roman"/>
          <w:sz w:val="24"/>
          <w:szCs w:val="24"/>
          <w:lang w:eastAsia="hr-HR"/>
        </w:rPr>
        <w:t>e</w:t>
      </w:r>
      <w:r w:rsidRPr="0056751A">
        <w:rPr>
          <w:rFonts w:ascii="Times New Roman" w:eastAsia="Times New Roman" w:hAnsi="Times New Roman" w:cs="Times New Roman"/>
          <w:sz w:val="24"/>
          <w:szCs w:val="24"/>
          <w:lang w:eastAsia="hr-HR"/>
        </w:rPr>
        <w:t xml:space="preserve"> i preko izabranih predstavnika u tijelima LAG-a.</w:t>
      </w:r>
    </w:p>
    <w:p w14:paraId="1148E2D2" w14:textId="38D5E503" w:rsidR="00AC1CE6" w:rsidRPr="0056751A" w:rsidRDefault="00AC1CE6"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Bilo koji redovni član LAG-a može biti ponovno biran u tijela LAG-a ukoliko to ovim Statutom nije drugačije uređeno.</w:t>
      </w:r>
    </w:p>
    <w:p w14:paraId="261FD1F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tijelima LAG-a svi društveni sektori moraju biti ravnomjerno zastupljeni, a sukladno Pravilniku o provedbi LEADER pristupa u Republici Hrvatskoj, koji donosi Ministarstvo poljoprivrede, ribarstva i ruralnog razvoja.</w:t>
      </w:r>
    </w:p>
    <w:p w14:paraId="2DC63C5B" w14:textId="77777777" w:rsidR="0056751A" w:rsidRDefault="0056751A" w:rsidP="0056751A">
      <w:pPr>
        <w:tabs>
          <w:tab w:val="left" w:pos="360"/>
        </w:tabs>
        <w:spacing w:after="0" w:line="240" w:lineRule="auto"/>
        <w:rPr>
          <w:rFonts w:ascii="Times New Roman" w:eastAsia="Times New Roman" w:hAnsi="Times New Roman" w:cs="Times New Roman"/>
          <w:b/>
          <w:sz w:val="25"/>
          <w:szCs w:val="25"/>
          <w:lang w:eastAsia="hr-HR"/>
        </w:rPr>
      </w:pPr>
    </w:p>
    <w:p w14:paraId="4F8DC480" w14:textId="77777777" w:rsidR="00AC1CE6" w:rsidRPr="00BD3225" w:rsidRDefault="00AC1CE6" w:rsidP="0056751A">
      <w:pPr>
        <w:tabs>
          <w:tab w:val="left" w:pos="360"/>
        </w:tabs>
        <w:spacing w:after="0" w:line="240" w:lineRule="auto"/>
        <w:rPr>
          <w:rFonts w:ascii="Times New Roman" w:eastAsia="Times New Roman" w:hAnsi="Times New Roman" w:cs="Times New Roman"/>
          <w:b/>
          <w:sz w:val="25"/>
          <w:szCs w:val="25"/>
          <w:lang w:eastAsia="hr-HR"/>
        </w:rPr>
      </w:pPr>
    </w:p>
    <w:p w14:paraId="29064A2C"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20.</w:t>
      </w:r>
    </w:p>
    <w:p w14:paraId="71584F06" w14:textId="77777777" w:rsidR="00BD3225" w:rsidRDefault="00BD3225" w:rsidP="0056751A">
      <w:pPr>
        <w:tabs>
          <w:tab w:val="left" w:pos="360"/>
        </w:tabs>
        <w:spacing w:after="0" w:line="240" w:lineRule="auto"/>
        <w:jc w:val="both"/>
        <w:rPr>
          <w:rFonts w:ascii="Times New Roman" w:eastAsia="Times New Roman" w:hAnsi="Times New Roman" w:cs="Times New Roman"/>
          <w:b/>
          <w:sz w:val="24"/>
          <w:szCs w:val="24"/>
          <w:lang w:eastAsia="hr-HR"/>
        </w:rPr>
      </w:pPr>
    </w:p>
    <w:p w14:paraId="63DC9F99" w14:textId="77777777" w:rsidR="00BD3225" w:rsidRPr="00BD3225" w:rsidRDefault="00BD3225" w:rsidP="00BD322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ab/>
      </w:r>
      <w:r w:rsidR="0056751A" w:rsidRPr="0056751A">
        <w:rPr>
          <w:rFonts w:ascii="Times New Roman" w:eastAsia="Times New Roman" w:hAnsi="Times New Roman" w:cs="Times New Roman"/>
          <w:sz w:val="24"/>
          <w:szCs w:val="24"/>
          <w:lang w:eastAsia="hr-HR"/>
        </w:rPr>
        <w:t>Tijela LAG-a su:</w:t>
      </w:r>
    </w:p>
    <w:p w14:paraId="21E3ABB1" w14:textId="0DBE0828" w:rsidR="00BD3225" w:rsidRDefault="00684642"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Predstavnička </w:t>
      </w:r>
      <w:r w:rsidR="0056751A" w:rsidRPr="0056751A">
        <w:rPr>
          <w:rFonts w:ascii="Times New Roman" w:eastAsia="Times New Roman" w:hAnsi="Times New Roman" w:cs="Times New Roman"/>
          <w:sz w:val="24"/>
          <w:szCs w:val="24"/>
          <w:lang w:eastAsia="hr-HR"/>
        </w:rPr>
        <w:t>Skupština</w:t>
      </w:r>
      <w:r w:rsidR="00570F71">
        <w:rPr>
          <w:rFonts w:ascii="Times New Roman" w:eastAsia="Times New Roman" w:hAnsi="Times New Roman" w:cs="Times New Roman"/>
          <w:sz w:val="24"/>
          <w:szCs w:val="24"/>
          <w:lang w:eastAsia="hr-HR"/>
        </w:rPr>
        <w:t xml:space="preserve"> (Skupština)</w:t>
      </w:r>
      <w:r w:rsidR="0056751A" w:rsidRPr="0056751A">
        <w:rPr>
          <w:rFonts w:ascii="Times New Roman" w:eastAsia="Times New Roman" w:hAnsi="Times New Roman" w:cs="Times New Roman"/>
          <w:sz w:val="24"/>
          <w:szCs w:val="24"/>
          <w:lang w:eastAsia="hr-HR"/>
        </w:rPr>
        <w:t>,</w:t>
      </w:r>
    </w:p>
    <w:p w14:paraId="363E697D"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Upravni odbor,</w:t>
      </w:r>
    </w:p>
    <w:p w14:paraId="13619F21" w14:textId="77777777" w:rsidR="00A3164C" w:rsidRDefault="00A3164C"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Predsjednik Upravnog odbora,</w:t>
      </w:r>
    </w:p>
    <w:p w14:paraId="232269BD" w14:textId="77777777" w:rsidR="0056751A" w:rsidRP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Predsjednik i Voditelj.</w:t>
      </w:r>
    </w:p>
    <w:p w14:paraId="7A3F4CB3" w14:textId="77777777" w:rsidR="0056751A" w:rsidRPr="0056751A" w:rsidRDefault="0056751A" w:rsidP="0056751A">
      <w:pPr>
        <w:tabs>
          <w:tab w:val="left" w:pos="360"/>
        </w:tabs>
        <w:spacing w:after="0" w:line="240" w:lineRule="auto"/>
        <w:rPr>
          <w:rFonts w:ascii="Times New Roman" w:eastAsia="Times New Roman" w:hAnsi="Times New Roman" w:cs="Times New Roman"/>
          <w:b/>
          <w:sz w:val="24"/>
          <w:szCs w:val="24"/>
          <w:lang w:eastAsia="hr-HR"/>
        </w:rPr>
      </w:pPr>
    </w:p>
    <w:p w14:paraId="696E7572" w14:textId="78C8E659" w:rsidR="0056751A" w:rsidRPr="00BD3225" w:rsidRDefault="000F12B4" w:rsidP="009F40D1">
      <w:pPr>
        <w:tabs>
          <w:tab w:val="left" w:pos="360"/>
        </w:tabs>
        <w:spacing w:after="0" w:line="240" w:lineRule="auto"/>
        <w:ind w:left="851"/>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 xml:space="preserve">Predstavnička </w:t>
      </w:r>
      <w:r w:rsidR="0056751A" w:rsidRPr="00BD3225">
        <w:rPr>
          <w:rFonts w:ascii="Times New Roman" w:eastAsia="Times New Roman" w:hAnsi="Times New Roman" w:cs="Times New Roman"/>
          <w:b/>
          <w:sz w:val="25"/>
          <w:szCs w:val="25"/>
          <w:lang w:eastAsia="hr-HR"/>
        </w:rPr>
        <w:t>Skupština</w:t>
      </w:r>
    </w:p>
    <w:p w14:paraId="4D9C9185" w14:textId="77777777" w:rsidR="0056751A" w:rsidRPr="0056751A" w:rsidRDefault="0056751A" w:rsidP="0056751A">
      <w:pPr>
        <w:tabs>
          <w:tab w:val="left" w:pos="360"/>
        </w:tabs>
        <w:spacing w:after="0" w:line="240" w:lineRule="auto"/>
        <w:jc w:val="center"/>
        <w:rPr>
          <w:rFonts w:ascii="Times New Roman" w:eastAsia="Times New Roman" w:hAnsi="Times New Roman" w:cs="Times New Roman"/>
          <w:sz w:val="24"/>
          <w:szCs w:val="24"/>
          <w:lang w:eastAsia="hr-HR"/>
        </w:rPr>
      </w:pPr>
    </w:p>
    <w:p w14:paraId="0A8785DE"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21.</w:t>
      </w:r>
    </w:p>
    <w:p w14:paraId="0C27545E"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5BDC4EE6" w14:textId="54A9E373"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000F12B4">
        <w:rPr>
          <w:rFonts w:ascii="Times New Roman" w:eastAsia="Times New Roman" w:hAnsi="Times New Roman" w:cs="Times New Roman"/>
          <w:sz w:val="24"/>
          <w:szCs w:val="24"/>
          <w:lang w:eastAsia="hr-HR"/>
        </w:rPr>
        <w:t xml:space="preserve">Predstavnička Skupština (u daljnjem tekstu </w:t>
      </w:r>
      <w:r w:rsidRPr="0056751A">
        <w:rPr>
          <w:rFonts w:ascii="Times New Roman" w:eastAsia="Times New Roman" w:hAnsi="Times New Roman" w:cs="Times New Roman"/>
          <w:sz w:val="24"/>
          <w:szCs w:val="24"/>
          <w:lang w:eastAsia="hr-HR"/>
        </w:rPr>
        <w:t>Skupština</w:t>
      </w:r>
      <w:r w:rsidR="000F12B4">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je predstavničko i najviše tijelo upravljanja LAG-a. </w:t>
      </w:r>
    </w:p>
    <w:p w14:paraId="2DCBA29A" w14:textId="4567307C" w:rsid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Skupštinu čine </w:t>
      </w:r>
      <w:r w:rsidR="00CA33F8" w:rsidRPr="005F140E">
        <w:rPr>
          <w:rFonts w:ascii="Times New Roman" w:eastAsia="Times New Roman" w:hAnsi="Times New Roman" w:cs="Times New Roman"/>
          <w:sz w:val="24"/>
          <w:szCs w:val="24"/>
          <w:lang w:eastAsia="hr-HR"/>
        </w:rPr>
        <w:t>predstavnici</w:t>
      </w:r>
      <w:r w:rsidRPr="005F140E">
        <w:rPr>
          <w:rFonts w:ascii="Times New Roman" w:eastAsia="Times New Roman" w:hAnsi="Times New Roman" w:cs="Times New Roman"/>
          <w:sz w:val="24"/>
          <w:szCs w:val="24"/>
          <w:lang w:eastAsia="hr-HR"/>
        </w:rPr>
        <w:t xml:space="preserve"> </w:t>
      </w:r>
      <w:r w:rsidR="002902DF" w:rsidRPr="005F140E">
        <w:rPr>
          <w:rFonts w:ascii="Times New Roman" w:eastAsia="Times New Roman" w:hAnsi="Times New Roman" w:cs="Times New Roman"/>
          <w:sz w:val="24"/>
          <w:szCs w:val="24"/>
          <w:lang w:eastAsia="hr-HR"/>
        </w:rPr>
        <w:t>redovni</w:t>
      </w:r>
      <w:r w:rsidR="00CA33F8" w:rsidRPr="005F140E">
        <w:rPr>
          <w:rFonts w:ascii="Times New Roman" w:eastAsia="Times New Roman" w:hAnsi="Times New Roman" w:cs="Times New Roman"/>
          <w:sz w:val="24"/>
          <w:szCs w:val="24"/>
          <w:lang w:eastAsia="hr-HR"/>
        </w:rPr>
        <w:t>h</w:t>
      </w:r>
      <w:r w:rsidRPr="005F140E">
        <w:rPr>
          <w:rFonts w:ascii="Times New Roman" w:eastAsia="Times New Roman" w:hAnsi="Times New Roman" w:cs="Times New Roman"/>
          <w:sz w:val="24"/>
          <w:szCs w:val="24"/>
          <w:lang w:eastAsia="hr-HR"/>
        </w:rPr>
        <w:t xml:space="preserve"> članov</w:t>
      </w:r>
      <w:r w:rsidR="00CA33F8" w:rsidRPr="005F140E">
        <w:rPr>
          <w:rFonts w:ascii="Times New Roman" w:eastAsia="Times New Roman" w:hAnsi="Times New Roman" w:cs="Times New Roman"/>
          <w:sz w:val="24"/>
          <w:szCs w:val="24"/>
          <w:lang w:eastAsia="hr-HR"/>
        </w:rPr>
        <w:t>a</w:t>
      </w:r>
      <w:r w:rsidRPr="005F140E">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LAG-a</w:t>
      </w:r>
      <w:r w:rsidR="007C6DA8">
        <w:rPr>
          <w:rFonts w:ascii="Times New Roman" w:eastAsia="Times New Roman" w:hAnsi="Times New Roman" w:cs="Times New Roman"/>
          <w:sz w:val="24"/>
          <w:szCs w:val="24"/>
          <w:lang w:eastAsia="hr-HR"/>
        </w:rPr>
        <w:t>, koji su predstavnici iz tri interesne skupine: javn</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 civiln</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 xml:space="preserve"> i gospodarsk</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w:t>
      </w:r>
    </w:p>
    <w:p w14:paraId="53C74651" w14:textId="027209C8" w:rsidR="00FD4917" w:rsidRDefault="007C6DA8"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Pr="00665E35">
        <w:rPr>
          <w:rFonts w:ascii="Times New Roman" w:eastAsia="Times New Roman" w:hAnsi="Times New Roman" w:cs="Times New Roman"/>
          <w:sz w:val="24"/>
          <w:szCs w:val="24"/>
          <w:lang w:eastAsia="hr-HR"/>
        </w:rPr>
        <w:t>Skupštin</w:t>
      </w:r>
      <w:r w:rsidR="0079764D" w:rsidRPr="00665E35">
        <w:rPr>
          <w:rFonts w:ascii="Times New Roman" w:eastAsia="Times New Roman" w:hAnsi="Times New Roman" w:cs="Times New Roman"/>
          <w:sz w:val="24"/>
          <w:szCs w:val="24"/>
          <w:lang w:eastAsia="hr-HR"/>
        </w:rPr>
        <w:t>u čine</w:t>
      </w:r>
      <w:r w:rsidRPr="00665E35">
        <w:rPr>
          <w:rFonts w:ascii="Times New Roman" w:eastAsia="Times New Roman" w:hAnsi="Times New Roman" w:cs="Times New Roman"/>
          <w:sz w:val="24"/>
          <w:szCs w:val="24"/>
          <w:lang w:eastAsia="hr-HR"/>
        </w:rPr>
        <w:t xml:space="preserve"> izabrani predstavn</w:t>
      </w:r>
      <w:r w:rsidR="0079764D" w:rsidRPr="00665E35">
        <w:rPr>
          <w:rFonts w:ascii="Times New Roman" w:eastAsia="Times New Roman" w:hAnsi="Times New Roman" w:cs="Times New Roman"/>
          <w:sz w:val="24"/>
          <w:szCs w:val="24"/>
          <w:lang w:eastAsia="hr-HR"/>
        </w:rPr>
        <w:t>ici</w:t>
      </w:r>
      <w:r w:rsidR="00E84ACC" w:rsidRPr="00665E35">
        <w:rPr>
          <w:rFonts w:ascii="Times New Roman" w:eastAsia="Times New Roman" w:hAnsi="Times New Roman" w:cs="Times New Roman"/>
          <w:sz w:val="24"/>
          <w:szCs w:val="24"/>
          <w:lang w:eastAsia="hr-HR"/>
        </w:rPr>
        <w:t xml:space="preserve"> redovnih članova</w:t>
      </w:r>
      <w:r w:rsidR="0079764D" w:rsidRPr="00665E35">
        <w:rPr>
          <w:rFonts w:ascii="Times New Roman" w:eastAsia="Times New Roman" w:hAnsi="Times New Roman" w:cs="Times New Roman"/>
          <w:sz w:val="24"/>
          <w:szCs w:val="24"/>
          <w:lang w:eastAsia="hr-HR"/>
        </w:rPr>
        <w:t>,</w:t>
      </w:r>
      <w:r w:rsidRPr="00665E35">
        <w:rPr>
          <w:rFonts w:ascii="Times New Roman" w:eastAsia="Times New Roman" w:hAnsi="Times New Roman" w:cs="Times New Roman"/>
          <w:sz w:val="24"/>
          <w:szCs w:val="24"/>
          <w:lang w:eastAsia="hr-HR"/>
        </w:rPr>
        <w:t xml:space="preserve"> koji jednakovrijedno zastupaju svaku interesnu skupinu</w:t>
      </w:r>
      <w:r w:rsidR="006F3C23" w:rsidRPr="00665E35">
        <w:rPr>
          <w:rFonts w:ascii="Times New Roman" w:eastAsia="Times New Roman" w:hAnsi="Times New Roman" w:cs="Times New Roman"/>
          <w:sz w:val="24"/>
          <w:szCs w:val="24"/>
          <w:lang w:eastAsia="hr-HR"/>
        </w:rPr>
        <w:t xml:space="preserve">, gdje ovlašteni  ili imenovani predstavnici bilo koje pojedinačno interesne skupine ne ostvaruju više od </w:t>
      </w:r>
      <w:r w:rsidR="00BA672B">
        <w:rPr>
          <w:rFonts w:ascii="Times New Roman" w:eastAsia="Times New Roman" w:hAnsi="Times New Roman" w:cs="Times New Roman"/>
          <w:sz w:val="24"/>
          <w:szCs w:val="24"/>
          <w:lang w:eastAsia="hr-HR"/>
        </w:rPr>
        <w:t>pedeset</w:t>
      </w:r>
      <w:r w:rsidR="006F3C23" w:rsidRPr="00665E35">
        <w:rPr>
          <w:rFonts w:ascii="Times New Roman" w:eastAsia="Times New Roman" w:hAnsi="Times New Roman" w:cs="Times New Roman"/>
          <w:sz w:val="24"/>
          <w:szCs w:val="24"/>
          <w:lang w:eastAsia="hr-HR"/>
        </w:rPr>
        <w:t xml:space="preserve"> posto (</w:t>
      </w:r>
      <w:r w:rsidR="00BA672B">
        <w:rPr>
          <w:rFonts w:ascii="Times New Roman" w:eastAsia="Times New Roman" w:hAnsi="Times New Roman" w:cs="Times New Roman"/>
          <w:sz w:val="24"/>
          <w:szCs w:val="24"/>
          <w:lang w:eastAsia="hr-HR"/>
        </w:rPr>
        <w:t>50</w:t>
      </w:r>
      <w:r w:rsidR="006F3C23" w:rsidRPr="00665E35">
        <w:rPr>
          <w:rFonts w:ascii="Times New Roman" w:eastAsia="Times New Roman" w:hAnsi="Times New Roman" w:cs="Times New Roman"/>
          <w:sz w:val="24"/>
          <w:szCs w:val="24"/>
          <w:lang w:eastAsia="hr-HR"/>
        </w:rPr>
        <w:t>%) glasačkih prava,  odnosno niti jedna interesna skupina zasebno nema kontrolu nad donošenjem odluka, temeljem čl. 31., uredbe (EU) 2021/1060.</w:t>
      </w:r>
      <w:r w:rsidR="00836099">
        <w:rPr>
          <w:rFonts w:ascii="Times New Roman" w:eastAsia="Times New Roman" w:hAnsi="Times New Roman" w:cs="Times New Roman"/>
          <w:sz w:val="24"/>
          <w:szCs w:val="24"/>
          <w:lang w:eastAsia="hr-HR"/>
        </w:rPr>
        <w:t xml:space="preserve"> </w:t>
      </w:r>
    </w:p>
    <w:p w14:paraId="75BC6EF5" w14:textId="16113A4A" w:rsidR="007C6DA8" w:rsidRPr="005F140E" w:rsidRDefault="00FD4917"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836099" w:rsidRPr="005F140E">
        <w:rPr>
          <w:rFonts w:ascii="Times New Roman" w:eastAsia="Times New Roman" w:hAnsi="Times New Roman" w:cs="Times New Roman"/>
          <w:sz w:val="24"/>
          <w:szCs w:val="24"/>
          <w:lang w:eastAsia="hr-HR"/>
        </w:rPr>
        <w:t xml:space="preserve">Prije konstituirajuće Predstavničke Skupštine, svaka interesna skupina mora održati zbor članova na kojemu će se </w:t>
      </w:r>
      <w:r w:rsidRPr="005F140E">
        <w:rPr>
          <w:rFonts w:ascii="Times New Roman" w:eastAsia="Times New Roman" w:hAnsi="Times New Roman" w:cs="Times New Roman"/>
          <w:sz w:val="24"/>
          <w:szCs w:val="24"/>
          <w:lang w:eastAsia="hr-HR"/>
        </w:rPr>
        <w:t xml:space="preserve">izabrati </w:t>
      </w:r>
      <w:r w:rsidR="00836099" w:rsidRPr="005F140E">
        <w:rPr>
          <w:rFonts w:ascii="Times New Roman" w:eastAsia="Times New Roman" w:hAnsi="Times New Roman" w:cs="Times New Roman"/>
          <w:sz w:val="24"/>
          <w:szCs w:val="24"/>
          <w:lang w:eastAsia="hr-HR"/>
        </w:rPr>
        <w:t>predstavnici pojedine interesne skupine iz kategorije redovnih članova</w:t>
      </w:r>
      <w:r w:rsidR="000C00D7" w:rsidRPr="005F140E">
        <w:rPr>
          <w:rFonts w:ascii="Times New Roman" w:eastAsia="Times New Roman" w:hAnsi="Times New Roman" w:cs="Times New Roman"/>
          <w:sz w:val="24"/>
          <w:szCs w:val="24"/>
          <w:lang w:eastAsia="hr-HR"/>
        </w:rPr>
        <w:t>,</w:t>
      </w:r>
      <w:r w:rsidR="00836099" w:rsidRPr="005F140E">
        <w:rPr>
          <w:rFonts w:ascii="Times New Roman" w:eastAsia="Times New Roman" w:hAnsi="Times New Roman" w:cs="Times New Roman"/>
          <w:sz w:val="24"/>
          <w:szCs w:val="24"/>
          <w:lang w:eastAsia="hr-HR"/>
        </w:rPr>
        <w:t xml:space="preserve"> koji će sudjelovati u radu Predstavničke Skupštine</w:t>
      </w:r>
      <w:r w:rsidRPr="005F140E">
        <w:rPr>
          <w:rFonts w:ascii="Times New Roman" w:eastAsia="Times New Roman" w:hAnsi="Times New Roman" w:cs="Times New Roman"/>
          <w:sz w:val="24"/>
          <w:szCs w:val="24"/>
          <w:lang w:eastAsia="hr-HR"/>
        </w:rPr>
        <w:t xml:space="preserve">, sukladno stavku </w:t>
      </w:r>
      <w:r w:rsidR="000C00D7" w:rsidRPr="005F140E">
        <w:rPr>
          <w:rFonts w:ascii="Times New Roman" w:eastAsia="Times New Roman" w:hAnsi="Times New Roman" w:cs="Times New Roman"/>
          <w:sz w:val="24"/>
          <w:szCs w:val="24"/>
          <w:lang w:eastAsia="hr-HR"/>
        </w:rPr>
        <w:t>3</w:t>
      </w:r>
      <w:r w:rsidRPr="005F140E">
        <w:rPr>
          <w:rFonts w:ascii="Times New Roman" w:eastAsia="Times New Roman" w:hAnsi="Times New Roman" w:cs="Times New Roman"/>
          <w:sz w:val="24"/>
          <w:szCs w:val="24"/>
          <w:lang w:eastAsia="hr-HR"/>
        </w:rPr>
        <w:t>. ovog članka.</w:t>
      </w:r>
    </w:p>
    <w:p w14:paraId="0FEF2316" w14:textId="27C058D9" w:rsidR="00570F71"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FD4917">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Mandat izabranih predstavnika Skupštine traje četiri</w:t>
      </w:r>
      <w:r w:rsidR="00752A6F">
        <w:rPr>
          <w:rFonts w:ascii="Times New Roman" w:eastAsia="Times New Roman" w:hAnsi="Times New Roman" w:cs="Times New Roman"/>
          <w:sz w:val="24"/>
          <w:szCs w:val="24"/>
          <w:lang w:eastAsia="hr-HR"/>
        </w:rPr>
        <w:t xml:space="preserve"> (4)</w:t>
      </w:r>
      <w:r>
        <w:rPr>
          <w:rFonts w:ascii="Times New Roman" w:eastAsia="Times New Roman" w:hAnsi="Times New Roman" w:cs="Times New Roman"/>
          <w:sz w:val="24"/>
          <w:szCs w:val="24"/>
          <w:lang w:eastAsia="hr-HR"/>
        </w:rPr>
        <w:t xml:space="preserve"> godine.</w:t>
      </w:r>
    </w:p>
    <w:p w14:paraId="623F0B7D" w14:textId="191D467D" w:rsidR="00570F71"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ab/>
      </w:r>
      <w:r w:rsidR="00FD4917">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Nakon isteka mandata izabrani predstavnici mogu ponovno biti birani na istu dužnost.</w:t>
      </w:r>
    </w:p>
    <w:p w14:paraId="0741F1E6" w14:textId="1325F218" w:rsidR="00570F71" w:rsidRPr="0056751A"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FD4917">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 xml:space="preserve">Pravo sudjelovanja u izborima za predstavnike u Skupštini imaju, u skladu sa ovim Statutom, </w:t>
      </w:r>
      <w:r w:rsidR="00871456">
        <w:rPr>
          <w:rFonts w:ascii="Times New Roman" w:eastAsia="Times New Roman" w:hAnsi="Times New Roman" w:cs="Times New Roman"/>
          <w:sz w:val="24"/>
          <w:szCs w:val="24"/>
          <w:lang w:eastAsia="hr-HR"/>
        </w:rPr>
        <w:t xml:space="preserve">imaju svi redovni članovi LAG-a </w:t>
      </w:r>
      <w:proofErr w:type="spellStart"/>
      <w:r w:rsidR="00871456">
        <w:rPr>
          <w:rFonts w:ascii="Times New Roman" w:eastAsia="Times New Roman" w:hAnsi="Times New Roman" w:cs="Times New Roman"/>
          <w:sz w:val="24"/>
          <w:szCs w:val="24"/>
          <w:lang w:eastAsia="hr-HR"/>
        </w:rPr>
        <w:t>Vuka-Dunav</w:t>
      </w:r>
      <w:proofErr w:type="spellEnd"/>
      <w:r>
        <w:rPr>
          <w:rFonts w:ascii="Times New Roman" w:eastAsia="Times New Roman" w:hAnsi="Times New Roman" w:cs="Times New Roman"/>
          <w:sz w:val="24"/>
          <w:szCs w:val="24"/>
          <w:lang w:eastAsia="hr-HR"/>
        </w:rPr>
        <w:t>.</w:t>
      </w:r>
    </w:p>
    <w:p w14:paraId="7829A7A3" w14:textId="496CCEAD" w:rsidR="0056751A"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6E41A6CD" w14:textId="77777777" w:rsidR="009A27DC" w:rsidRPr="00BD3225" w:rsidRDefault="009A27DC"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7111132B"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22.</w:t>
      </w:r>
    </w:p>
    <w:p w14:paraId="37195BAC"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62DEA37C"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može biti redovna, izborna ili izvanredna. </w:t>
      </w:r>
    </w:p>
    <w:p w14:paraId="1AA45C0D" w14:textId="2C661BBD" w:rsidR="009C58D7"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ab/>
        <w:t>Redovna  skupština održava se najmanje jednom godišnje dok se izborna skupština održava svake četiri</w:t>
      </w:r>
      <w:r w:rsidR="009C58D7">
        <w:rPr>
          <w:rFonts w:ascii="Times New Roman" w:eastAsia="Times New Roman" w:hAnsi="Times New Roman" w:cs="Times New Roman"/>
          <w:sz w:val="24"/>
          <w:szCs w:val="24"/>
          <w:lang w:eastAsia="hr-HR"/>
        </w:rPr>
        <w:t xml:space="preserve"> (4)</w:t>
      </w:r>
      <w:r w:rsidRPr="0056751A">
        <w:rPr>
          <w:rFonts w:ascii="Times New Roman" w:eastAsia="Times New Roman" w:hAnsi="Times New Roman" w:cs="Times New Roman"/>
          <w:sz w:val="24"/>
          <w:szCs w:val="24"/>
          <w:lang w:eastAsia="hr-HR"/>
        </w:rPr>
        <w:t xml:space="preserve"> godine</w:t>
      </w:r>
      <w:r w:rsidR="009C58D7">
        <w:rPr>
          <w:rFonts w:ascii="Times New Roman" w:eastAsia="Times New Roman" w:hAnsi="Times New Roman" w:cs="Times New Roman"/>
          <w:sz w:val="24"/>
          <w:szCs w:val="24"/>
          <w:lang w:eastAsia="hr-HR"/>
        </w:rPr>
        <w:t>, kada se, zbog isteka mandata, biraju članovi tijela upravljanja.</w:t>
      </w:r>
      <w:r w:rsidR="00A3164C">
        <w:rPr>
          <w:rFonts w:ascii="Times New Roman" w:eastAsia="Times New Roman" w:hAnsi="Times New Roman" w:cs="Times New Roman"/>
          <w:sz w:val="24"/>
          <w:szCs w:val="24"/>
          <w:lang w:eastAsia="hr-HR"/>
        </w:rPr>
        <w:t xml:space="preserve"> Izvanredna skupština održava se po potrebi.</w:t>
      </w:r>
    </w:p>
    <w:p w14:paraId="3C942151" w14:textId="77777777" w:rsid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Sjednice skupštine saziva Predsjednik LAG-a na vlastitu inicijativu</w:t>
      </w:r>
      <w:r w:rsidR="00A3164C">
        <w:rPr>
          <w:rFonts w:ascii="Times New Roman" w:eastAsia="Times New Roman" w:hAnsi="Times New Roman" w:cs="Times New Roman"/>
          <w:sz w:val="24"/>
          <w:szCs w:val="24"/>
          <w:lang w:eastAsia="hr-HR"/>
        </w:rPr>
        <w:t xml:space="preserve">, u slučaju </w:t>
      </w:r>
      <w:r w:rsidR="004B506A">
        <w:rPr>
          <w:rFonts w:ascii="Times New Roman" w:eastAsia="Times New Roman" w:hAnsi="Times New Roman" w:cs="Times New Roman"/>
          <w:sz w:val="24"/>
          <w:szCs w:val="24"/>
          <w:lang w:eastAsia="hr-HR"/>
        </w:rPr>
        <w:t xml:space="preserve">nemogućnosti </w:t>
      </w:r>
      <w:r w:rsidR="00C450E5">
        <w:rPr>
          <w:rFonts w:ascii="Times New Roman" w:eastAsia="Times New Roman" w:hAnsi="Times New Roman" w:cs="Times New Roman"/>
          <w:sz w:val="24"/>
          <w:szCs w:val="24"/>
          <w:lang w:eastAsia="hr-HR"/>
        </w:rPr>
        <w:t xml:space="preserve">vlastitog </w:t>
      </w:r>
      <w:r w:rsidR="004B506A">
        <w:rPr>
          <w:rFonts w:ascii="Times New Roman" w:eastAsia="Times New Roman" w:hAnsi="Times New Roman" w:cs="Times New Roman"/>
          <w:sz w:val="24"/>
          <w:szCs w:val="24"/>
          <w:lang w:eastAsia="hr-HR"/>
        </w:rPr>
        <w:t>dolaska</w:t>
      </w:r>
      <w:r w:rsidR="00C450E5">
        <w:rPr>
          <w:rFonts w:ascii="Times New Roman" w:eastAsia="Times New Roman" w:hAnsi="Times New Roman" w:cs="Times New Roman"/>
          <w:sz w:val="24"/>
          <w:szCs w:val="24"/>
          <w:lang w:eastAsia="hr-HR"/>
        </w:rPr>
        <w:t>, Predsjednik može dati punomoć Predsjedniku Upravnog odbora ili Voditelju LAG-a.</w:t>
      </w:r>
    </w:p>
    <w:p w14:paraId="1A3BFA28" w14:textId="25252A3B" w:rsidR="009C58D7" w:rsidRPr="0056751A" w:rsidRDefault="009C58D7"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U slučaju isteka mandata tijelima upravljanja, sjednicu saziva </w:t>
      </w:r>
      <w:r w:rsidR="0079764D">
        <w:rPr>
          <w:rFonts w:ascii="Times New Roman" w:eastAsia="Times New Roman" w:hAnsi="Times New Roman" w:cs="Times New Roman"/>
          <w:sz w:val="24"/>
          <w:szCs w:val="24"/>
          <w:lang w:eastAsia="hr-HR"/>
        </w:rPr>
        <w:t>Predsjednik</w:t>
      </w:r>
      <w:r>
        <w:rPr>
          <w:rFonts w:ascii="Times New Roman" w:eastAsia="Times New Roman" w:hAnsi="Times New Roman" w:cs="Times New Roman"/>
          <w:sz w:val="24"/>
          <w:szCs w:val="24"/>
          <w:lang w:eastAsia="hr-HR"/>
        </w:rPr>
        <w:t xml:space="preserve"> koji je posljednji bio upisan u Registar udruga, kao osoba ovlaštena za zastupanje.</w:t>
      </w:r>
    </w:p>
    <w:p w14:paraId="19CF003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odluci o sazivanju Skupštine Predsjednik utvrđuje dnevni red sjednice, te dan, vrijeme i mjesto održavanja sjednice.</w:t>
      </w:r>
    </w:p>
    <w:p w14:paraId="3546EA29" w14:textId="31821B73"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Predsjednik je dužan sazvati sjednicu Skupštine kada to zatraži najmanje trećina članova LAG-a.</w:t>
      </w:r>
    </w:p>
    <w:p w14:paraId="7C91EDA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svom zahtjevu za sazivanje Skupštine predlagatelji su obavezni predložiti dnevni red sjednice.</w:t>
      </w:r>
    </w:p>
    <w:p w14:paraId="0555FEF3"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Ako Predsjednik ne sazove sjednicu Skupštine u roku od 15 dana od dana dostave zahtjeva iz stavka 4. ovoga članka, sazvati će je predlagatelji (odluka treba sadržavati prijedlog dnevnog reda, te mjesto i dan održavanja sjednice).</w:t>
      </w:r>
    </w:p>
    <w:p w14:paraId="778D1B6F"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izvanrednoj skupštini raspravlja se samo o pitanjima zbog kojih je ista sazvana.</w:t>
      </w:r>
    </w:p>
    <w:p w14:paraId="7B626EFA" w14:textId="77777777"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p>
    <w:p w14:paraId="0A485E31"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15522A89"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23.</w:t>
      </w:r>
    </w:p>
    <w:p w14:paraId="0C368E1C"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F66E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Skupštinom predsjeda Predsjednik LAG-a s članovima Upravnog odbora.</w:t>
      </w:r>
    </w:p>
    <w:p w14:paraId="3FF877BD" w14:textId="545FA5CB"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odsutnosti Predsjednik</w:t>
      </w:r>
      <w:r w:rsidR="00DB095D">
        <w:rPr>
          <w:rFonts w:ascii="Times New Roman" w:eastAsia="Times New Roman" w:hAnsi="Times New Roman" w:cs="Times New Roman"/>
          <w:sz w:val="24"/>
          <w:szCs w:val="24"/>
          <w:lang w:eastAsia="hr-HR"/>
        </w:rPr>
        <w:t>a</w:t>
      </w:r>
      <w:r w:rsidRPr="0056751A">
        <w:rPr>
          <w:rFonts w:ascii="Times New Roman" w:eastAsia="Times New Roman" w:hAnsi="Times New Roman" w:cs="Times New Roman"/>
          <w:sz w:val="24"/>
          <w:szCs w:val="24"/>
          <w:lang w:eastAsia="hr-HR"/>
        </w:rPr>
        <w:t xml:space="preserve">, Skupštinom predsjeda radno predsjedništvo od 3 člana koje bira Skupština. </w:t>
      </w:r>
    </w:p>
    <w:p w14:paraId="3A16637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početku sjednice biraju se: zapisničar i dva ovjerovitelja zapisnika.</w:t>
      </w:r>
    </w:p>
    <w:p w14:paraId="07F23229"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radu sjednice vodi se zapisnik, koji se trajno čuva u arhivi LAG-a.</w:t>
      </w:r>
    </w:p>
    <w:p w14:paraId="55429944" w14:textId="7CBF4629" w:rsidR="007C6DA8" w:rsidRDefault="007C6DA8" w:rsidP="0056751A">
      <w:pPr>
        <w:spacing w:after="0" w:line="240" w:lineRule="auto"/>
        <w:rPr>
          <w:rFonts w:ascii="Times New Roman" w:eastAsia="Times New Roman" w:hAnsi="Times New Roman" w:cs="Times New Roman"/>
          <w:sz w:val="24"/>
          <w:szCs w:val="24"/>
          <w:lang w:eastAsia="hr-HR"/>
        </w:rPr>
      </w:pPr>
    </w:p>
    <w:p w14:paraId="50F396B1" w14:textId="77777777" w:rsidR="00E84ACC" w:rsidRPr="0056751A" w:rsidRDefault="00E84ACC" w:rsidP="0056751A">
      <w:pPr>
        <w:spacing w:after="0" w:line="240" w:lineRule="auto"/>
        <w:rPr>
          <w:rFonts w:ascii="Times New Roman" w:eastAsia="Times New Roman" w:hAnsi="Times New Roman" w:cs="Times New Roman"/>
          <w:sz w:val="24"/>
          <w:szCs w:val="24"/>
          <w:lang w:eastAsia="hr-HR"/>
        </w:rPr>
      </w:pPr>
    </w:p>
    <w:p w14:paraId="5A55E06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24.</w:t>
      </w:r>
    </w:p>
    <w:p w14:paraId="2B8F694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54F1488" w14:textId="6D50EEA6" w:rsidR="0027560B" w:rsidRDefault="0027560B"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Sjednica Skupštine može se provoditi prisustvom na sjednicama fizički i/ili putem elektroničkih medija</w:t>
      </w:r>
      <w:r w:rsidR="00B035E1">
        <w:rPr>
          <w:rFonts w:ascii="Times New Roman" w:eastAsia="Times New Roman" w:hAnsi="Times New Roman" w:cs="Times New Roman"/>
          <w:sz w:val="24"/>
          <w:szCs w:val="24"/>
          <w:lang w:eastAsia="hr-HR"/>
        </w:rPr>
        <w:t xml:space="preserve"> i/ili pisane procedure.</w:t>
      </w:r>
    </w:p>
    <w:p w14:paraId="70C16275" w14:textId="174409A2" w:rsidR="00A217B8" w:rsidRPr="00665E35" w:rsidRDefault="00A217B8" w:rsidP="0056751A">
      <w:pPr>
        <w:spacing w:after="0" w:line="240" w:lineRule="auto"/>
        <w:ind w:firstLine="708"/>
        <w:jc w:val="both"/>
        <w:rPr>
          <w:rFonts w:ascii="Times New Roman" w:eastAsia="Times New Roman" w:hAnsi="Times New Roman" w:cs="Times New Roman"/>
          <w:sz w:val="24"/>
          <w:szCs w:val="24"/>
          <w:lang w:eastAsia="hr-HR"/>
        </w:rPr>
      </w:pPr>
      <w:r w:rsidRPr="00665E35">
        <w:rPr>
          <w:rFonts w:ascii="Times New Roman" w:eastAsia="Times New Roman" w:hAnsi="Times New Roman" w:cs="Times New Roman"/>
          <w:sz w:val="24"/>
          <w:szCs w:val="24"/>
          <w:lang w:eastAsia="hr-HR"/>
        </w:rPr>
        <w:t>Rad Skupštine temelji se na odredbama uredbe (EU) 2021/1060 te Delegirane uredbe Komisije (EU) 240/2014 koje se odnose na lokalno razvojno partnerstvo koje provodi lokalni razvoj pod vodstvom zajednice.</w:t>
      </w:r>
    </w:p>
    <w:p w14:paraId="46C95812" w14:textId="6843E38D" w:rsidR="00F80789" w:rsidRDefault="0056751A" w:rsidP="00B035E1">
      <w:pPr>
        <w:spacing w:after="0" w:line="240" w:lineRule="auto"/>
        <w:ind w:firstLine="708"/>
        <w:jc w:val="both"/>
        <w:rPr>
          <w:rFonts w:ascii="Times New Roman" w:eastAsia="Times New Roman" w:hAnsi="Times New Roman" w:cs="Times New Roman"/>
          <w:sz w:val="24"/>
          <w:szCs w:val="24"/>
          <w:lang w:eastAsia="hr-HR"/>
        </w:rPr>
      </w:pPr>
      <w:r w:rsidRPr="00665E35">
        <w:rPr>
          <w:rFonts w:ascii="Times New Roman" w:eastAsia="Times New Roman" w:hAnsi="Times New Roman" w:cs="Times New Roman"/>
          <w:sz w:val="24"/>
          <w:szCs w:val="24"/>
          <w:lang w:eastAsia="hr-HR"/>
        </w:rPr>
        <w:t>Za donošenje pravovaljanih odluka Skupštini mora prisustvovati natpolovična većina</w:t>
      </w:r>
      <w:r w:rsidR="00CA33F8" w:rsidRPr="00665E35">
        <w:rPr>
          <w:rFonts w:ascii="Times New Roman" w:eastAsia="Times New Roman" w:hAnsi="Times New Roman" w:cs="Times New Roman"/>
          <w:sz w:val="24"/>
          <w:szCs w:val="24"/>
          <w:lang w:eastAsia="hr-HR"/>
        </w:rPr>
        <w:t xml:space="preserve"> predstavnika redovnih članova</w:t>
      </w:r>
      <w:r w:rsidRPr="00665E35">
        <w:rPr>
          <w:rFonts w:ascii="Times New Roman" w:eastAsia="Times New Roman" w:hAnsi="Times New Roman" w:cs="Times New Roman"/>
          <w:sz w:val="24"/>
          <w:szCs w:val="24"/>
          <w:lang w:eastAsia="hr-HR"/>
        </w:rPr>
        <w:t xml:space="preserve"> od ukupnog broja</w:t>
      </w:r>
      <w:r w:rsidR="00CA33F8" w:rsidRPr="00665E35">
        <w:rPr>
          <w:rFonts w:ascii="Times New Roman" w:eastAsia="Times New Roman" w:hAnsi="Times New Roman" w:cs="Times New Roman"/>
          <w:sz w:val="24"/>
          <w:szCs w:val="24"/>
          <w:lang w:eastAsia="hr-HR"/>
        </w:rPr>
        <w:t xml:space="preserve"> predstavnika redovnih</w:t>
      </w:r>
      <w:r w:rsidR="00570F71" w:rsidRPr="00665E35">
        <w:rPr>
          <w:rFonts w:ascii="Times New Roman" w:eastAsia="Times New Roman" w:hAnsi="Times New Roman" w:cs="Times New Roman"/>
          <w:sz w:val="24"/>
          <w:szCs w:val="24"/>
          <w:lang w:eastAsia="hr-HR"/>
        </w:rPr>
        <w:t xml:space="preserve"> </w:t>
      </w:r>
      <w:r w:rsidRPr="00665E35">
        <w:rPr>
          <w:rFonts w:ascii="Times New Roman" w:eastAsia="Times New Roman" w:hAnsi="Times New Roman" w:cs="Times New Roman"/>
          <w:sz w:val="24"/>
          <w:szCs w:val="24"/>
          <w:lang w:eastAsia="hr-HR"/>
        </w:rPr>
        <w:t>članova</w:t>
      </w:r>
      <w:r w:rsidR="00F80789" w:rsidRPr="00665E35">
        <w:rPr>
          <w:rFonts w:ascii="Times New Roman" w:eastAsia="Times New Roman" w:hAnsi="Times New Roman" w:cs="Times New Roman"/>
          <w:sz w:val="24"/>
          <w:szCs w:val="24"/>
          <w:lang w:eastAsia="hr-HR"/>
        </w:rPr>
        <w:t>, odnosno najmanje pedeset i jedan</w:t>
      </w:r>
      <w:r w:rsidR="00670833" w:rsidRPr="00665E35">
        <w:rPr>
          <w:rFonts w:ascii="Times New Roman" w:eastAsia="Times New Roman" w:hAnsi="Times New Roman" w:cs="Times New Roman"/>
          <w:sz w:val="24"/>
          <w:szCs w:val="24"/>
          <w:lang w:eastAsia="hr-HR"/>
        </w:rPr>
        <w:t xml:space="preserve"> posto</w:t>
      </w:r>
      <w:r w:rsidR="00F80789" w:rsidRPr="00665E35">
        <w:rPr>
          <w:rFonts w:ascii="Times New Roman" w:eastAsia="Times New Roman" w:hAnsi="Times New Roman" w:cs="Times New Roman"/>
          <w:sz w:val="24"/>
          <w:szCs w:val="24"/>
          <w:lang w:eastAsia="hr-HR"/>
        </w:rPr>
        <w:t xml:space="preserve"> (51%)</w:t>
      </w:r>
      <w:r w:rsidRPr="00665E35">
        <w:rPr>
          <w:rFonts w:ascii="Times New Roman" w:eastAsia="Times New Roman" w:hAnsi="Times New Roman" w:cs="Times New Roman"/>
          <w:sz w:val="24"/>
          <w:szCs w:val="24"/>
          <w:lang w:eastAsia="hr-HR"/>
        </w:rPr>
        <w:t xml:space="preserve"> </w:t>
      </w:r>
      <w:r w:rsidR="00F80789" w:rsidRPr="00665E35">
        <w:rPr>
          <w:rFonts w:ascii="Times New Roman" w:eastAsia="Times New Roman" w:hAnsi="Times New Roman" w:cs="Times New Roman"/>
          <w:sz w:val="24"/>
          <w:szCs w:val="24"/>
          <w:lang w:eastAsia="hr-HR"/>
        </w:rPr>
        <w:t>članova Skupštine.</w:t>
      </w:r>
    </w:p>
    <w:p w14:paraId="3156E555" w14:textId="01EA440B" w:rsidR="00CA33F8" w:rsidRPr="00CE70A3" w:rsidRDefault="00CA33F8" w:rsidP="00CA33F8">
      <w:pPr>
        <w:pStyle w:val="Bezproreda"/>
        <w:ind w:firstLine="708"/>
        <w:jc w:val="both"/>
        <w:rPr>
          <w:sz w:val="24"/>
          <w:szCs w:val="24"/>
        </w:rPr>
      </w:pPr>
      <w:r w:rsidRPr="00CE70A3">
        <w:rPr>
          <w:sz w:val="24"/>
          <w:szCs w:val="24"/>
        </w:rPr>
        <w:t xml:space="preserve">Odluke donosi natpolovičnom većinom glasova nazočnih predstavnika redovnih članova Skupštine, ako Statutom nije određena posebna većina za određene odluke. </w:t>
      </w:r>
    </w:p>
    <w:p w14:paraId="5C503177" w14:textId="3B43D7D4" w:rsidR="00F80789" w:rsidRPr="008171FF" w:rsidRDefault="008171FF" w:rsidP="00B035E1">
      <w:pPr>
        <w:spacing w:after="0" w:line="240" w:lineRule="auto"/>
        <w:ind w:firstLine="708"/>
        <w:jc w:val="both"/>
        <w:rPr>
          <w:rFonts w:ascii="Times New Roman" w:eastAsia="Times New Roman" w:hAnsi="Times New Roman" w:cs="Times New Roman"/>
          <w:sz w:val="24"/>
          <w:szCs w:val="24"/>
          <w:lang w:eastAsia="hr-HR"/>
        </w:rPr>
      </w:pPr>
      <w:r w:rsidRPr="00CE70A3">
        <w:rPr>
          <w:rFonts w:ascii="Times New Roman" w:eastAsia="Times New Roman" w:hAnsi="Times New Roman" w:cs="Times New Roman"/>
          <w:sz w:val="24"/>
          <w:szCs w:val="24"/>
          <w:lang w:eastAsia="hr-HR"/>
        </w:rPr>
        <w:lastRenderedPageBreak/>
        <w:t>Prilikom konstituiranja Predstavničke Skupštine potrebno je ispuniti uvjet da</w:t>
      </w:r>
      <w:r w:rsidR="00F80789" w:rsidRPr="00CE70A3">
        <w:rPr>
          <w:rFonts w:ascii="Times New Roman" w:eastAsia="Times New Roman" w:hAnsi="Times New Roman" w:cs="Times New Roman"/>
          <w:sz w:val="24"/>
          <w:szCs w:val="24"/>
          <w:lang w:eastAsia="hr-HR"/>
        </w:rPr>
        <w:t xml:space="preserve"> </w:t>
      </w:r>
      <w:r w:rsidR="00F80789" w:rsidRPr="008171FF">
        <w:rPr>
          <w:rFonts w:ascii="Times New Roman" w:eastAsia="Times New Roman" w:hAnsi="Times New Roman" w:cs="Times New Roman"/>
          <w:sz w:val="24"/>
          <w:szCs w:val="24"/>
          <w:lang w:eastAsia="hr-HR"/>
        </w:rPr>
        <w:t xml:space="preserve">ovlašteni  ili imenovani predstavnici bilo koje pojedinačno interesne skupine ne ostvaruju više od </w:t>
      </w:r>
      <w:r w:rsidR="0065234A">
        <w:rPr>
          <w:rFonts w:ascii="Times New Roman" w:eastAsia="Times New Roman" w:hAnsi="Times New Roman" w:cs="Times New Roman"/>
          <w:sz w:val="24"/>
          <w:szCs w:val="24"/>
          <w:lang w:eastAsia="hr-HR"/>
        </w:rPr>
        <w:t>pedeset</w:t>
      </w:r>
      <w:r w:rsidR="00F80789" w:rsidRPr="00333318">
        <w:rPr>
          <w:rFonts w:ascii="Times New Roman" w:eastAsia="Times New Roman" w:hAnsi="Times New Roman" w:cs="Times New Roman"/>
          <w:sz w:val="24"/>
          <w:szCs w:val="24"/>
          <w:lang w:eastAsia="hr-HR"/>
        </w:rPr>
        <w:t xml:space="preserve"> (</w:t>
      </w:r>
      <w:r w:rsidR="0065234A">
        <w:rPr>
          <w:rFonts w:ascii="Times New Roman" w:eastAsia="Times New Roman" w:hAnsi="Times New Roman" w:cs="Times New Roman"/>
          <w:sz w:val="24"/>
          <w:szCs w:val="24"/>
          <w:lang w:eastAsia="hr-HR"/>
        </w:rPr>
        <w:t>50</w:t>
      </w:r>
      <w:r w:rsidR="00F80789" w:rsidRPr="00333318">
        <w:rPr>
          <w:rFonts w:ascii="Times New Roman" w:eastAsia="Times New Roman" w:hAnsi="Times New Roman" w:cs="Times New Roman"/>
          <w:sz w:val="24"/>
          <w:szCs w:val="24"/>
          <w:lang w:eastAsia="hr-HR"/>
        </w:rPr>
        <w:t>%) glasačkih prava,</w:t>
      </w:r>
      <w:r w:rsidR="00F80789" w:rsidRPr="008171FF">
        <w:rPr>
          <w:rFonts w:ascii="Times New Roman" w:eastAsia="Times New Roman" w:hAnsi="Times New Roman" w:cs="Times New Roman"/>
          <w:sz w:val="24"/>
          <w:szCs w:val="24"/>
          <w:lang w:eastAsia="hr-HR"/>
        </w:rPr>
        <w:t xml:space="preserve"> odnosno niti jedna interesna skupina zasebno nema kontrolu nad donošenjem odluka, temeljem čl. 31., uredbe (EU) 2021/1060</w:t>
      </w:r>
      <w:r>
        <w:rPr>
          <w:rFonts w:ascii="Times New Roman" w:eastAsia="Times New Roman" w:hAnsi="Times New Roman" w:cs="Times New Roman"/>
          <w:sz w:val="24"/>
          <w:szCs w:val="24"/>
          <w:lang w:eastAsia="hr-HR"/>
        </w:rPr>
        <w:t xml:space="preserve">, </w:t>
      </w:r>
      <w:r w:rsidRPr="00CE70A3">
        <w:rPr>
          <w:rFonts w:ascii="Times New Roman" w:eastAsia="Times New Roman" w:hAnsi="Times New Roman" w:cs="Times New Roman"/>
          <w:sz w:val="24"/>
          <w:szCs w:val="24"/>
          <w:lang w:eastAsia="hr-HR"/>
        </w:rPr>
        <w:t xml:space="preserve">a kako je navedeno u </w:t>
      </w:r>
      <w:r w:rsidR="00E01E77" w:rsidRPr="00CE70A3">
        <w:rPr>
          <w:rFonts w:ascii="Times New Roman" w:eastAsia="Times New Roman" w:hAnsi="Times New Roman" w:cs="Times New Roman"/>
          <w:sz w:val="24"/>
          <w:szCs w:val="24"/>
          <w:lang w:eastAsia="hr-HR"/>
        </w:rPr>
        <w:t>članku 21. ovog Statuta.</w:t>
      </w:r>
      <w:r w:rsidR="00FD4917" w:rsidRPr="00CE70A3">
        <w:rPr>
          <w:rFonts w:ascii="Times New Roman" w:eastAsia="Times New Roman" w:hAnsi="Times New Roman" w:cs="Times New Roman"/>
          <w:sz w:val="24"/>
          <w:szCs w:val="24"/>
          <w:lang w:eastAsia="hr-HR"/>
        </w:rPr>
        <w:t xml:space="preserve"> </w:t>
      </w:r>
      <w:r w:rsidR="00CA33F8" w:rsidRPr="00CE70A3">
        <w:rPr>
          <w:rFonts w:ascii="Times New Roman" w:eastAsia="Times New Roman" w:hAnsi="Times New Roman" w:cs="Times New Roman"/>
          <w:sz w:val="24"/>
          <w:szCs w:val="24"/>
          <w:lang w:eastAsia="hr-HR"/>
        </w:rPr>
        <w:t xml:space="preserve">  </w:t>
      </w:r>
    </w:p>
    <w:p w14:paraId="5F5A3A7D" w14:textId="74683D53" w:rsidR="00E26E0F" w:rsidRPr="0056751A" w:rsidRDefault="00E26E0F" w:rsidP="009F40D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Ako u vrijeme zakazano za početak zasjedanja ne bude prisutna većina članova, sjednica Skupštine se odgađa za pola sata. Nakon isteka pola sata, Skupština može donositi pravovaljane Odluke. Odluke se donose natpolovičnom većinom prisutnih članova s pravom glasa, uz ispunjenje uvjeta iz stavka 4</w:t>
      </w:r>
      <w:r w:rsidR="00DB095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ovog članka.</w:t>
      </w:r>
    </w:p>
    <w:p w14:paraId="429F1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donose se u pravilu javnim glasovanjem, ako Skupština ne odluči da se o pojedinačnim pitanjima odluka donosi tajnim glasovanjem.</w:t>
      </w:r>
    </w:p>
    <w:p w14:paraId="480693B3" w14:textId="12674F39" w:rsidR="00570F71" w:rsidRDefault="0056751A" w:rsidP="00570F71">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obvezuju tijela i sve članove na njihovo provođenje.</w:t>
      </w:r>
    </w:p>
    <w:p w14:paraId="1969D830" w14:textId="5E118781" w:rsidR="0056751A" w:rsidRDefault="00CA3E48"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U iznimnim slučajevima, kada je to iz tehničkih razloga jednostavnije, sjednica Skupštine može se održati i elektronskim putem. U tom slučaju šalje se poziv s predloženim točkama dnevnog reda svim članovima Skupštine elektroničkom poštom, a članovi moraju elektroničkom poštom potvrditi da su zaprimili poziv do unaprijed definiranog roka. Na elektronskoj sjednici Skupština punovažno odlučuje ako je natpolovična većina članova Skupštine elektronskom poštom potvrdila da je zaprimila poziv i ako se natpolovična većina članova Skupštine u roku očitovala o točkama dnevnog reda.</w:t>
      </w:r>
    </w:p>
    <w:p w14:paraId="48CE1B5B" w14:textId="49A72B98" w:rsidR="00CA3E48" w:rsidRDefault="00CA3E48"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Na elektronskoj sjednici Skupština donosi odluke natpolovičnom većinom članova koji su elektroničkom poštom potvrdili primitak poziva i koji su se u roku očitovali po točkama dnevnog reda. Na temelju dobivenih odgovora i mišljenja sastavlja se i vodi zapisnik elektroničkog zasjedanja Skupštine na isti način kao i kad Skupština zasjeda na tradicionalni način.</w:t>
      </w:r>
    </w:p>
    <w:p w14:paraId="0A19949A" w14:textId="375A155E" w:rsidR="00570F71" w:rsidRDefault="00570F71"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Ostali članovi Udruge mogu sudjelovati u radu Skupštine, davati svoje prijedloge i mišljenja predstavnicima Predstavničke Skupštine, ali ne mogu odlučivati (glasovati).</w:t>
      </w:r>
    </w:p>
    <w:p w14:paraId="50E6D82A" w14:textId="77777777" w:rsidR="00570F71" w:rsidRDefault="00570F71" w:rsidP="0056751A">
      <w:pPr>
        <w:spacing w:after="0" w:line="240" w:lineRule="auto"/>
        <w:jc w:val="both"/>
        <w:rPr>
          <w:rFonts w:ascii="Times New Roman" w:eastAsia="Times New Roman" w:hAnsi="Times New Roman" w:cs="Times New Roman"/>
          <w:sz w:val="24"/>
          <w:szCs w:val="24"/>
          <w:lang w:eastAsia="hr-HR"/>
        </w:rPr>
      </w:pPr>
    </w:p>
    <w:p w14:paraId="0A752163" w14:textId="77777777" w:rsidR="009A27DC" w:rsidRPr="0056751A" w:rsidRDefault="009A27DC" w:rsidP="0056751A">
      <w:pPr>
        <w:spacing w:after="0" w:line="240" w:lineRule="auto"/>
        <w:jc w:val="both"/>
        <w:rPr>
          <w:rFonts w:ascii="Times New Roman" w:eastAsia="Times New Roman" w:hAnsi="Times New Roman" w:cs="Times New Roman"/>
          <w:sz w:val="24"/>
          <w:szCs w:val="24"/>
          <w:lang w:eastAsia="hr-HR"/>
        </w:rPr>
      </w:pPr>
    </w:p>
    <w:p w14:paraId="0C97659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25.</w:t>
      </w:r>
    </w:p>
    <w:p w14:paraId="2721BFA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4C33DEB" w14:textId="77777777" w:rsidR="00F823AE" w:rsidRDefault="0056751A" w:rsidP="00F823AE">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LAG-a obavlja sljedeće poslove: </w:t>
      </w:r>
    </w:p>
    <w:p w14:paraId="612B33B1" w14:textId="77777777" w:rsidR="00F823AE"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donosi Statut i druge opće akte te njihove izmjene i dopune</w:t>
      </w:r>
    </w:p>
    <w:p w14:paraId="516AE68A" w14:textId="493EB5E7" w:rsidR="00F823AE" w:rsidRPr="00607AAC"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bira i razrješava Predsjednika, Predsjednika Upravnog odbora</w:t>
      </w:r>
      <w:r w:rsidR="00DE2E81">
        <w:rPr>
          <w:rFonts w:ascii="TimesNewRomanPSMT" w:eastAsia="Times New Roman" w:hAnsi="TimesNewRomanPSMT" w:cs="TimesNewRomanPSMT"/>
          <w:sz w:val="24"/>
          <w:szCs w:val="24"/>
          <w:lang w:eastAsia="hr-HR"/>
        </w:rPr>
        <w:t>,</w:t>
      </w:r>
      <w:r w:rsidRPr="00F823AE">
        <w:rPr>
          <w:rFonts w:ascii="TimesNewRomanPSMT" w:eastAsia="Times New Roman" w:hAnsi="TimesNewRomanPSMT" w:cs="TimesNewRomanPSMT"/>
          <w:sz w:val="24"/>
          <w:szCs w:val="24"/>
          <w:lang w:eastAsia="hr-HR"/>
        </w:rPr>
        <w:t xml:space="preserve"> članove Upravnog odbora,</w:t>
      </w:r>
    </w:p>
    <w:p w14:paraId="0D1B22CA" w14:textId="77777777" w:rsidR="00607AAC" w:rsidRPr="00BD6A9A" w:rsidRDefault="00607AAC"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 xml:space="preserve">usvaja plan rada i financijski plan za sljedeću </w:t>
      </w:r>
      <w:r w:rsidR="00BD6A9A">
        <w:rPr>
          <w:rFonts w:ascii="TimesNewRomanPSMT" w:eastAsia="Times New Roman" w:hAnsi="TimesNewRomanPSMT" w:cs="TimesNewRomanPSMT"/>
          <w:sz w:val="24"/>
          <w:szCs w:val="24"/>
          <w:lang w:eastAsia="hr-HR"/>
        </w:rPr>
        <w:t>kalendarsku godinu i izvješće o radu za prethodnu kalendarsku godinu,</w:t>
      </w:r>
    </w:p>
    <w:p w14:paraId="65124D03"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usvaja godišnje financijsko izvješće,</w:t>
      </w:r>
    </w:p>
    <w:p w14:paraId="0A215DAF"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promjeni ciljeva i djelatnosti, gospodarskih djelatnosti, prestanku rada i raspodjeli preostale imovine udruge,</w:t>
      </w:r>
    </w:p>
    <w:p w14:paraId="3D13C423" w14:textId="77777777" w:rsidR="00BD6A9A" w:rsidRPr="00F823AE"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udruživanju u saveze, zajednice, mreže i druge oblike povezivanja udruga,</w:t>
      </w:r>
    </w:p>
    <w:p w14:paraId="3A584A15" w14:textId="77777777" w:rsidR="0056751A"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odlučuje o žalbama protiv odluke Upravnog odbora o prijedlozima, zahtjevima i</w:t>
      </w:r>
    </w:p>
    <w:p w14:paraId="681ED986" w14:textId="77777777" w:rsidR="00F823AE" w:rsidRDefault="00F823AE" w:rsidP="00F823AE">
      <w:pPr>
        <w:autoSpaceDE w:val="0"/>
        <w:autoSpaceDN w:val="0"/>
        <w:adjustRightInd w:val="0"/>
        <w:spacing w:after="0" w:line="240" w:lineRule="auto"/>
        <w:ind w:firstLine="360"/>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 xml:space="preserve">      </w:t>
      </w:r>
      <w:r w:rsidR="0056751A" w:rsidRPr="0056751A">
        <w:rPr>
          <w:rFonts w:ascii="TimesNewRomanPSMT" w:eastAsia="Times New Roman" w:hAnsi="TimesNewRomanPSMT" w:cs="TimesNewRomanPSMT"/>
          <w:sz w:val="24"/>
          <w:szCs w:val="24"/>
          <w:lang w:eastAsia="hr-HR"/>
        </w:rPr>
        <w:t>predstavkama članova LAG-a,</w:t>
      </w:r>
    </w:p>
    <w:p w14:paraId="67CB29AC" w14:textId="36AA8962"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w:t>
      </w:r>
      <w:r w:rsidRPr="00A65569">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 xml:space="preserve"> u redovno članstvo LAG-a,</w:t>
      </w:r>
    </w:p>
    <w:p w14:paraId="780AA2EB" w14:textId="20B32EDD"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 primanju/ne primanju u pridruženo članstvo,</w:t>
      </w:r>
    </w:p>
    <w:p w14:paraId="4B18FFBD" w14:textId="5CCB9607"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w:t>
      </w:r>
      <w:r w:rsidRPr="00A65569">
        <w:rPr>
          <w:rFonts w:ascii="Times New Roman" w:eastAsia="Times New Roman" w:hAnsi="Times New Roman" w:cs="Times New Roman"/>
          <w:sz w:val="24"/>
          <w:szCs w:val="24"/>
          <w:lang w:eastAsia="hr-HR"/>
        </w:rPr>
        <w:t xml:space="preserve"> imenovanj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 xml:space="preserve">  počasnih članova,</w:t>
      </w:r>
    </w:p>
    <w:p w14:paraId="77B28956" w14:textId="6FBFA2E2" w:rsidR="00E43E5B" w:rsidRPr="009F40D1" w:rsidRDefault="00E43E5B" w:rsidP="009F40D1">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w:t>
      </w:r>
      <w:r w:rsidRPr="00B70069">
        <w:rPr>
          <w:rFonts w:ascii="Times New Roman" w:eastAsia="Times New Roman" w:hAnsi="Times New Roman" w:cs="Times New Roman"/>
          <w:sz w:val="24"/>
          <w:szCs w:val="24"/>
          <w:lang w:eastAsia="hr-HR"/>
        </w:rPr>
        <w:t xml:space="preserve"> isključivanj</w:t>
      </w:r>
      <w:r>
        <w:rPr>
          <w:rFonts w:ascii="Times New Roman" w:eastAsia="Times New Roman" w:hAnsi="Times New Roman" w:cs="Times New Roman"/>
          <w:sz w:val="24"/>
          <w:szCs w:val="24"/>
          <w:lang w:eastAsia="hr-HR"/>
        </w:rPr>
        <w:t>u</w:t>
      </w:r>
      <w:r w:rsidRPr="00B70069">
        <w:rPr>
          <w:rFonts w:ascii="Times New Roman" w:eastAsia="Times New Roman" w:hAnsi="Times New Roman" w:cs="Times New Roman"/>
          <w:sz w:val="24"/>
          <w:szCs w:val="24"/>
          <w:lang w:eastAsia="hr-HR"/>
        </w:rPr>
        <w:t xml:space="preserve"> iz članstva,</w:t>
      </w:r>
    </w:p>
    <w:p w14:paraId="028BD7FA" w14:textId="77777777" w:rsidR="00F823AE" w:rsidRDefault="00F823AE"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r</w:t>
      </w:r>
      <w:r w:rsidR="0056751A" w:rsidRPr="00F823AE">
        <w:rPr>
          <w:rFonts w:ascii="TimesNewRomanPSMT" w:eastAsia="Times New Roman" w:hAnsi="TimesNewRomanPSMT" w:cs="TimesNewRomanPSMT"/>
          <w:sz w:val="24"/>
          <w:szCs w:val="24"/>
          <w:lang w:eastAsia="hr-HR"/>
        </w:rPr>
        <w:t xml:space="preserve">aspravlja i odlučuje o izvještajima o radu Upravnog odbora i drugih tijela, </w:t>
      </w:r>
    </w:p>
    <w:p w14:paraId="49E953AF"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odlučuje o dodijeli priznanja fizičkim i pravnim osobama i članovima,</w:t>
      </w:r>
    </w:p>
    <w:p w14:paraId="173C2D75" w14:textId="58F9661C"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odlučuje o prestanku postojanja LAG-a, </w:t>
      </w:r>
      <w:r w:rsidRPr="0047593C">
        <w:rPr>
          <w:rFonts w:ascii="TimesNewRomanPSMT" w:eastAsia="Times New Roman" w:hAnsi="TimesNewRomanPSMT" w:cs="TimesNewRomanPSMT"/>
          <w:sz w:val="24"/>
          <w:szCs w:val="24"/>
          <w:lang w:eastAsia="hr-HR"/>
        </w:rPr>
        <w:t xml:space="preserve">te </w:t>
      </w:r>
      <w:r w:rsidR="00E01E77" w:rsidRPr="0047593C">
        <w:rPr>
          <w:rFonts w:ascii="TimesNewRomanPSMT" w:eastAsia="Times New Roman" w:hAnsi="TimesNewRomanPSMT" w:cs="TimesNewRomanPSMT"/>
          <w:sz w:val="24"/>
          <w:szCs w:val="24"/>
          <w:lang w:eastAsia="hr-HR"/>
        </w:rPr>
        <w:t>bira i opoziva</w:t>
      </w:r>
      <w:r w:rsidRPr="0047593C">
        <w:rPr>
          <w:rFonts w:ascii="TimesNewRomanPSMT" w:eastAsia="Times New Roman" w:hAnsi="TimesNewRomanPSMT" w:cs="TimesNewRomanPSMT"/>
          <w:sz w:val="24"/>
          <w:szCs w:val="24"/>
          <w:lang w:eastAsia="hr-HR"/>
        </w:rPr>
        <w:t xml:space="preserve"> </w:t>
      </w:r>
      <w:r w:rsidR="00474282">
        <w:rPr>
          <w:rFonts w:ascii="TimesNewRomanPSMT" w:eastAsia="Times New Roman" w:hAnsi="TimesNewRomanPSMT" w:cs="TimesNewRomanPSMT"/>
          <w:sz w:val="24"/>
          <w:szCs w:val="24"/>
          <w:lang w:eastAsia="hr-HR"/>
        </w:rPr>
        <w:t>L</w:t>
      </w:r>
      <w:r w:rsidRPr="00F823AE">
        <w:rPr>
          <w:rFonts w:ascii="TimesNewRomanPSMT" w:eastAsia="Times New Roman" w:hAnsi="TimesNewRomanPSMT" w:cs="TimesNewRomanPSMT"/>
          <w:sz w:val="24"/>
          <w:szCs w:val="24"/>
          <w:lang w:eastAsia="hr-HR"/>
        </w:rPr>
        <w:t>ikvidatora,</w:t>
      </w:r>
    </w:p>
    <w:p w14:paraId="7AA8938E"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donosi </w:t>
      </w:r>
      <w:r w:rsidR="00474282">
        <w:rPr>
          <w:rFonts w:ascii="TimesNewRomanPSMT" w:eastAsia="Times New Roman" w:hAnsi="TimesNewRomanPSMT" w:cs="TimesNewRomanPSMT"/>
          <w:sz w:val="24"/>
          <w:szCs w:val="24"/>
          <w:lang w:eastAsia="hr-HR"/>
        </w:rPr>
        <w:t>odluku o statusnim promjenama,</w:t>
      </w:r>
    </w:p>
    <w:p w14:paraId="2804D09D" w14:textId="77777777" w:rsidR="003D553A"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lastRenderedPageBreak/>
        <w:t>obavlja i druge poslove utvrđene ovim Statutom i drugim propisima</w:t>
      </w:r>
    </w:p>
    <w:p w14:paraId="30319550" w14:textId="6F20DEB8" w:rsidR="0056751A" w:rsidRDefault="008425DB"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 xml:space="preserve">usvaja Lokalnu razvojnu Strategiju LAG-a </w:t>
      </w:r>
      <w:proofErr w:type="spellStart"/>
      <w:r>
        <w:rPr>
          <w:rFonts w:ascii="TimesNewRomanPSMT" w:eastAsia="Times New Roman" w:hAnsi="TimesNewRomanPSMT" w:cs="TimesNewRomanPSMT"/>
          <w:sz w:val="24"/>
          <w:szCs w:val="24"/>
          <w:lang w:eastAsia="hr-HR"/>
        </w:rPr>
        <w:t>Vuka-Dunav</w:t>
      </w:r>
      <w:proofErr w:type="spellEnd"/>
      <w:r w:rsidR="0056751A" w:rsidRPr="00F823AE">
        <w:rPr>
          <w:rFonts w:ascii="TimesNewRomanPSMT" w:eastAsia="Times New Roman" w:hAnsi="TimesNewRomanPSMT" w:cs="TimesNewRomanPSMT"/>
          <w:sz w:val="24"/>
          <w:szCs w:val="24"/>
          <w:lang w:eastAsia="hr-HR"/>
        </w:rPr>
        <w:t>.</w:t>
      </w:r>
    </w:p>
    <w:p w14:paraId="7939F919"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724F5AE9" w14:textId="77777777" w:rsidR="00DB095D" w:rsidRPr="0056751A" w:rsidRDefault="00DB095D" w:rsidP="00974B56">
      <w:pPr>
        <w:spacing w:after="0" w:line="240" w:lineRule="auto"/>
        <w:rPr>
          <w:rFonts w:ascii="Times New Roman" w:eastAsia="Times New Roman" w:hAnsi="Times New Roman" w:cs="Times New Roman"/>
          <w:sz w:val="24"/>
          <w:szCs w:val="24"/>
          <w:lang w:eastAsia="hr-HR"/>
        </w:rPr>
      </w:pPr>
    </w:p>
    <w:p w14:paraId="21A6A9EC" w14:textId="389E8036"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Upravni odbor</w:t>
      </w:r>
      <w:r w:rsidR="000C00D7" w:rsidRPr="0047593C">
        <w:rPr>
          <w:rFonts w:ascii="Times New Roman" w:eastAsia="Times New Roman" w:hAnsi="Times New Roman" w:cs="Times New Roman"/>
          <w:b/>
          <w:sz w:val="25"/>
          <w:szCs w:val="25"/>
          <w:lang w:eastAsia="hr-HR"/>
        </w:rPr>
        <w:t xml:space="preserve"> i Predsjednik Upravnog odbora</w:t>
      </w:r>
    </w:p>
    <w:p w14:paraId="11D19948"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0F20AC4"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26.</w:t>
      </w:r>
    </w:p>
    <w:p w14:paraId="5093D01A"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1A3598C"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je kolektivno i koordinativno tijelo LAG-a koji organizira i obavlja tekuće poslove LAG-a između dvije sjednice Skupštine, te donosi odluke iz svoje nadležnosti.</w:t>
      </w:r>
    </w:p>
    <w:p w14:paraId="48D4D18C" w14:textId="656BEBBA" w:rsidR="000B7B82" w:rsidRPr="0056751A" w:rsidRDefault="000B7B82"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Rad Upravnog odbora temelji se na odredbama uredbe (EU) 2021/1060 te Delegirane uredbe Komisije (EU) 240/2014 koje se odnose na lokalno razvojno partnerstvo koje provodi lokalni razvoj pod vodstvom zajednice.</w:t>
      </w:r>
    </w:p>
    <w:p w14:paraId="02AF437A" w14:textId="63B56C5C" w:rsidR="0056751A" w:rsidRPr="00534800"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ima 17 članova, zajedno s Predsjednikom LAG-a i Predsjednikom Upravnog odbora</w:t>
      </w:r>
      <w:r w:rsidR="000C00D7">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koje iz svog sastava bira</w:t>
      </w:r>
      <w:r w:rsidR="000C00D7">
        <w:rPr>
          <w:rFonts w:ascii="Times New Roman" w:eastAsia="Times New Roman" w:hAnsi="Times New Roman" w:cs="Times New Roman"/>
          <w:sz w:val="24"/>
          <w:szCs w:val="24"/>
          <w:lang w:eastAsia="hr-HR"/>
        </w:rPr>
        <w:t xml:space="preserve"> </w:t>
      </w:r>
      <w:r w:rsidR="000C00D7" w:rsidRPr="00534800">
        <w:rPr>
          <w:rFonts w:ascii="Times New Roman" w:eastAsia="Times New Roman" w:hAnsi="Times New Roman" w:cs="Times New Roman"/>
          <w:sz w:val="24"/>
          <w:szCs w:val="24"/>
          <w:lang w:eastAsia="hr-HR"/>
        </w:rPr>
        <w:t>i opoziva</w:t>
      </w:r>
      <w:r w:rsidRPr="00534800">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Skupština na vrijeme od četiri</w:t>
      </w:r>
      <w:r w:rsidR="00AF14B2">
        <w:rPr>
          <w:rFonts w:ascii="Times New Roman" w:eastAsia="Times New Roman" w:hAnsi="Times New Roman" w:cs="Times New Roman"/>
          <w:sz w:val="24"/>
          <w:szCs w:val="24"/>
          <w:lang w:eastAsia="hr-HR"/>
        </w:rPr>
        <w:t xml:space="preserve"> (4)</w:t>
      </w:r>
      <w:r w:rsidRPr="0056751A">
        <w:rPr>
          <w:rFonts w:ascii="Times New Roman" w:eastAsia="Times New Roman" w:hAnsi="Times New Roman" w:cs="Times New Roman"/>
          <w:sz w:val="24"/>
          <w:szCs w:val="24"/>
          <w:lang w:eastAsia="hr-HR"/>
        </w:rPr>
        <w:t xml:space="preserve"> godine, s tim da isti mogu biti ponovo izabrani na istu dužnost. </w:t>
      </w:r>
      <w:r w:rsidR="00471C5B" w:rsidRPr="00534800">
        <w:rPr>
          <w:rFonts w:ascii="Times New Roman" w:eastAsia="Times New Roman" w:hAnsi="Times New Roman" w:cs="Times New Roman"/>
          <w:sz w:val="24"/>
          <w:szCs w:val="24"/>
          <w:lang w:eastAsia="hr-HR"/>
        </w:rPr>
        <w:t>Predsjednik Upravnog odbora saziva sjednice Upravnog odbora, po potrebi zamjenjuje Predsjednika.</w:t>
      </w:r>
    </w:p>
    <w:p w14:paraId="18BC5D3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može sam u svoje članstvo kooptirati određeni broj članova iz sastava</w:t>
      </w:r>
    </w:p>
    <w:p w14:paraId="0D50BBD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Skupštine LAG-a. </w:t>
      </w:r>
    </w:p>
    <w:p w14:paraId="6D41C0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Broj kooptiranih članova ne smije biti veći od 1/3 od ukupnog broja članova Upravnog odbora. </w:t>
      </w:r>
    </w:p>
    <w:p w14:paraId="0E903E1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Kooptirane članove mora potvrditi Skupština LAG-a na prvom narednom zasjedanju.</w:t>
      </w:r>
    </w:p>
    <w:p w14:paraId="7FCFAA7A" w14:textId="77777777" w:rsidR="00974765" w:rsidRPr="004529CF"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Kod izbora članova Upravnog odbora, Skupština brine o </w:t>
      </w:r>
      <w:r w:rsidRPr="004529CF">
        <w:rPr>
          <w:rFonts w:ascii="Times New Roman" w:eastAsia="Times New Roman" w:hAnsi="Times New Roman" w:cs="Times New Roman"/>
          <w:sz w:val="24"/>
          <w:szCs w:val="24"/>
          <w:lang w:eastAsia="hr-HR"/>
        </w:rPr>
        <w:t>odgovarajućoj zastupljenosti članova LAG-a u njegovom sastavu poštujući pri tome načela zastupljenosti članova iz</w:t>
      </w:r>
    </w:p>
    <w:p w14:paraId="136F41E1" w14:textId="03F0F287" w:rsidR="00974765" w:rsidRPr="009F40D1" w:rsidRDefault="0056751A" w:rsidP="009F40D1">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 xml:space="preserve"> </w:t>
      </w:r>
      <w:r w:rsidRPr="004529CF">
        <w:rPr>
          <w:rFonts w:ascii="Times New Roman" w:eastAsia="Times New Roman" w:hAnsi="Times New Roman" w:cs="Times New Roman"/>
          <w:sz w:val="24"/>
          <w:szCs w:val="24"/>
          <w:lang w:eastAsia="hr-HR"/>
        </w:rPr>
        <w:t>gospodarskog (trgovačka društva, zadruge, obrtnici, obiteljska poljoprivredna gospodarstva</w:t>
      </w:r>
      <w:r w:rsidR="00681B4D" w:rsidRPr="009F40D1">
        <w:rPr>
          <w:rFonts w:ascii="Times New Roman" w:eastAsia="Times New Roman" w:hAnsi="Times New Roman" w:cs="Times New Roman"/>
          <w:sz w:val="24"/>
          <w:szCs w:val="24"/>
          <w:lang w:eastAsia="hr-HR"/>
        </w:rPr>
        <w:t xml:space="preserve"> i druge fizičke osobe koje gospodarsku djelatnost obavljaju samostalno, trajno i radi ostvarivanja dohotka ili prihoda ili drugih gospodarskih procijenjenih koristi; pravne osobe koje zastupaju interese gospodarskog sektora, neovisno o svom pravnom obliku</w:t>
      </w:r>
      <w:r w:rsidRPr="004529CF">
        <w:rPr>
          <w:rFonts w:ascii="Times New Roman" w:eastAsia="Times New Roman" w:hAnsi="Times New Roman" w:cs="Times New Roman"/>
          <w:sz w:val="24"/>
          <w:szCs w:val="24"/>
          <w:lang w:eastAsia="hr-HR"/>
        </w:rPr>
        <w:t>)</w:t>
      </w:r>
      <w:r w:rsidR="00974765" w:rsidRPr="009F40D1">
        <w:rPr>
          <w:rFonts w:ascii="Times New Roman" w:eastAsia="Times New Roman" w:hAnsi="Times New Roman" w:cs="Times New Roman"/>
          <w:sz w:val="24"/>
          <w:szCs w:val="24"/>
          <w:lang w:eastAsia="hr-HR"/>
        </w:rPr>
        <w:t>,</w:t>
      </w:r>
    </w:p>
    <w:p w14:paraId="6397DED1" w14:textId="12E9F946" w:rsidR="00974765" w:rsidRPr="009F40D1" w:rsidRDefault="0056751A"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4529CF">
        <w:rPr>
          <w:rFonts w:ascii="Times New Roman" w:eastAsia="Times New Roman" w:hAnsi="Times New Roman" w:cs="Times New Roman"/>
          <w:sz w:val="24"/>
          <w:szCs w:val="24"/>
          <w:lang w:eastAsia="hr-HR"/>
        </w:rPr>
        <w:t xml:space="preserve"> civilnog (</w:t>
      </w:r>
      <w:r w:rsidR="00681B4D" w:rsidRPr="009F40D1">
        <w:rPr>
          <w:rFonts w:ascii="Times New Roman" w:eastAsia="Times New Roman" w:hAnsi="Times New Roman" w:cs="Times New Roman"/>
          <w:sz w:val="24"/>
          <w:szCs w:val="24"/>
          <w:lang w:eastAsia="hr-HR"/>
        </w:rPr>
        <w:t xml:space="preserve"> udruge i druge pravne osobe upisane u registar </w:t>
      </w:r>
      <w:r w:rsidR="008F7D2E" w:rsidRPr="008F7D2E">
        <w:rPr>
          <w:rFonts w:ascii="Times New Roman" w:eastAsia="Times New Roman" w:hAnsi="Times New Roman" w:cs="Times New Roman"/>
          <w:sz w:val="24"/>
          <w:szCs w:val="24"/>
          <w:lang w:eastAsia="hr-HR"/>
        </w:rPr>
        <w:t>neprofitnih</w:t>
      </w:r>
      <w:r w:rsidR="00681B4D" w:rsidRPr="009F40D1">
        <w:rPr>
          <w:rFonts w:ascii="Times New Roman" w:eastAsia="Times New Roman" w:hAnsi="Times New Roman" w:cs="Times New Roman"/>
          <w:sz w:val="24"/>
          <w:szCs w:val="24"/>
          <w:lang w:eastAsia="hr-HR"/>
        </w:rPr>
        <w:t xml:space="preserve"> organizacija sukladno propisima koji uređuju područje neprofitnih organizacija</w:t>
      </w:r>
      <w:r w:rsidRPr="004529CF">
        <w:rPr>
          <w:rFonts w:ascii="Times New Roman" w:eastAsia="Times New Roman" w:hAnsi="Times New Roman" w:cs="Times New Roman"/>
          <w:sz w:val="24"/>
          <w:szCs w:val="24"/>
          <w:lang w:eastAsia="hr-HR"/>
        </w:rPr>
        <w:t xml:space="preserve">), </w:t>
      </w:r>
      <w:r w:rsidR="00974765" w:rsidRPr="004529CF">
        <w:rPr>
          <w:rFonts w:ascii="Times New Roman" w:eastAsia="Times New Roman" w:hAnsi="Times New Roman" w:cs="Times New Roman"/>
          <w:sz w:val="24"/>
          <w:szCs w:val="24"/>
          <w:lang w:eastAsia="hr-HR"/>
        </w:rPr>
        <w:t>te</w:t>
      </w:r>
    </w:p>
    <w:p w14:paraId="20E869BF" w14:textId="28A8C03A" w:rsidR="00974765" w:rsidRPr="004529CF" w:rsidRDefault="0066611B"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j</w:t>
      </w:r>
      <w:r w:rsidR="00974765" w:rsidRPr="009F40D1">
        <w:rPr>
          <w:rFonts w:ascii="Times New Roman" w:eastAsia="Times New Roman" w:hAnsi="Times New Roman" w:cs="Times New Roman"/>
          <w:sz w:val="24"/>
          <w:szCs w:val="24"/>
          <w:lang w:eastAsia="hr-HR"/>
        </w:rPr>
        <w:t>avnog sektora (</w:t>
      </w:r>
      <w:r w:rsidR="0056751A" w:rsidRPr="004529CF">
        <w:rPr>
          <w:rFonts w:ascii="Times New Roman" w:eastAsia="Times New Roman" w:hAnsi="Times New Roman" w:cs="Times New Roman"/>
          <w:sz w:val="24"/>
          <w:szCs w:val="24"/>
          <w:lang w:eastAsia="hr-HR"/>
        </w:rPr>
        <w:t>predstavni</w:t>
      </w:r>
      <w:r w:rsidR="00974765" w:rsidRPr="009F40D1">
        <w:rPr>
          <w:rFonts w:ascii="Times New Roman" w:eastAsia="Times New Roman" w:hAnsi="Times New Roman" w:cs="Times New Roman"/>
          <w:sz w:val="24"/>
          <w:szCs w:val="24"/>
          <w:lang w:eastAsia="hr-HR"/>
        </w:rPr>
        <w:t>ci</w:t>
      </w:r>
      <w:r w:rsidR="002E2910" w:rsidRPr="009F40D1">
        <w:rPr>
          <w:rFonts w:ascii="Times New Roman" w:eastAsia="Times New Roman" w:hAnsi="Times New Roman" w:cs="Times New Roman"/>
          <w:sz w:val="24"/>
          <w:szCs w:val="24"/>
          <w:lang w:eastAsia="hr-HR"/>
        </w:rPr>
        <w:t xml:space="preserve"> jedinica lokalne i područne (regionalne) samouprave; trgovačkih društava, ustanova, agencija i drugih</w:t>
      </w:r>
      <w:r w:rsidR="00E37601">
        <w:rPr>
          <w:rFonts w:ascii="Times New Roman" w:eastAsia="Times New Roman" w:hAnsi="Times New Roman" w:cs="Times New Roman"/>
          <w:sz w:val="24"/>
          <w:szCs w:val="24"/>
          <w:lang w:eastAsia="hr-HR"/>
        </w:rPr>
        <w:t xml:space="preserve"> </w:t>
      </w:r>
      <w:r w:rsidR="002E2910" w:rsidRPr="009F40D1">
        <w:rPr>
          <w:rFonts w:ascii="Times New Roman" w:eastAsia="Times New Roman" w:hAnsi="Times New Roman" w:cs="Times New Roman"/>
          <w:sz w:val="24"/>
          <w:szCs w:val="24"/>
          <w:lang w:eastAsia="hr-HR"/>
        </w:rPr>
        <w:t>pravnih osoba koje obavljaju djelatnosti od općeg interesa odnosno kojima su povjereni poslovi u općem interesu, a kojima je osnivač Republika Hrvatska ili jedinica lokalne i područne (regionalne) samouprave ili njihovi pravni sljedbenici</w:t>
      </w:r>
      <w:r w:rsidR="00974765" w:rsidRPr="009F40D1">
        <w:rPr>
          <w:rFonts w:ascii="Times New Roman" w:eastAsia="Times New Roman" w:hAnsi="Times New Roman" w:cs="Times New Roman"/>
          <w:sz w:val="24"/>
          <w:szCs w:val="24"/>
          <w:lang w:eastAsia="hr-HR"/>
        </w:rPr>
        <w:t>).</w:t>
      </w:r>
      <w:r w:rsidR="0056751A" w:rsidRPr="004529CF">
        <w:rPr>
          <w:rFonts w:ascii="Times New Roman" w:eastAsia="Times New Roman" w:hAnsi="Times New Roman" w:cs="Times New Roman"/>
          <w:sz w:val="24"/>
          <w:szCs w:val="24"/>
          <w:lang w:eastAsia="hr-HR"/>
        </w:rPr>
        <w:t xml:space="preserve"> </w:t>
      </w:r>
    </w:p>
    <w:p w14:paraId="5CB11DB0" w14:textId="724C0C35" w:rsidR="00C033D3" w:rsidRPr="00C033D3" w:rsidRDefault="00974765" w:rsidP="00E507E4">
      <w:pPr>
        <w:spacing w:after="0" w:line="240" w:lineRule="auto"/>
        <w:ind w:firstLine="360"/>
        <w:jc w:val="both"/>
        <w:rPr>
          <w:rFonts w:ascii="Times New Roman" w:eastAsia="Times New Roman" w:hAnsi="Times New Roman" w:cs="Times New Roman"/>
          <w:b/>
          <w:bCs/>
          <w:sz w:val="24"/>
          <w:szCs w:val="24"/>
          <w:lang w:eastAsia="hr-HR"/>
        </w:rPr>
      </w:pPr>
      <w:r w:rsidRPr="009F40D1">
        <w:rPr>
          <w:rFonts w:ascii="Times New Roman" w:eastAsia="Times New Roman" w:hAnsi="Times New Roman" w:cs="Times New Roman"/>
          <w:sz w:val="24"/>
          <w:szCs w:val="24"/>
          <w:lang w:eastAsia="hr-HR"/>
        </w:rPr>
        <w:t>Sastav Upravnog odbora treba biti reprezentativan</w:t>
      </w:r>
      <w:r w:rsidR="00C033D3">
        <w:rPr>
          <w:rFonts w:ascii="Times New Roman" w:eastAsia="Times New Roman" w:hAnsi="Times New Roman" w:cs="Times New Roman"/>
          <w:sz w:val="24"/>
          <w:szCs w:val="24"/>
          <w:lang w:eastAsia="hr-HR"/>
        </w:rPr>
        <w:t>, te kod izbora članova brinuti o odgovarajućoj sektorskoj zastupljenosti članova u sastavu Upravnog odbora, poštujući pri tome važeći Pravilnik o provedbi Intervencije 77.06. „</w:t>
      </w:r>
      <w:r w:rsidR="003A42D0">
        <w:rPr>
          <w:rFonts w:ascii="Times New Roman" w:eastAsia="Times New Roman" w:hAnsi="Times New Roman" w:cs="Times New Roman"/>
          <w:sz w:val="24"/>
          <w:szCs w:val="24"/>
          <w:lang w:eastAsia="hr-HR"/>
        </w:rPr>
        <w:t>P</w:t>
      </w:r>
      <w:r w:rsidR="00C033D3">
        <w:rPr>
          <w:rFonts w:ascii="Times New Roman" w:eastAsia="Times New Roman" w:hAnsi="Times New Roman" w:cs="Times New Roman"/>
          <w:sz w:val="24"/>
          <w:szCs w:val="24"/>
          <w:lang w:eastAsia="hr-HR"/>
        </w:rPr>
        <w:t>otpora LEADER (CLLD) pristupu“ iz Strateškog plana Zajedničke poljoprivredne politike Republike Hrvatske 2023. – 2027.</w:t>
      </w:r>
    </w:p>
    <w:p w14:paraId="7A8C21CB" w14:textId="77777777" w:rsidR="0049539C" w:rsidRDefault="0049539C" w:rsidP="0056751A">
      <w:pPr>
        <w:spacing w:after="0" w:line="240" w:lineRule="auto"/>
        <w:ind w:firstLine="708"/>
        <w:jc w:val="both"/>
        <w:rPr>
          <w:rFonts w:ascii="Times New Roman" w:eastAsia="Times New Roman" w:hAnsi="Times New Roman" w:cs="Times New Roman"/>
          <w:sz w:val="24"/>
          <w:szCs w:val="24"/>
          <w:lang w:eastAsia="hr-HR"/>
        </w:rPr>
      </w:pPr>
    </w:p>
    <w:p w14:paraId="37198594" w14:textId="77777777" w:rsidR="0049539C" w:rsidRPr="004529CF" w:rsidRDefault="0049539C" w:rsidP="0056751A">
      <w:pPr>
        <w:spacing w:after="0" w:line="240" w:lineRule="auto"/>
        <w:ind w:firstLine="708"/>
        <w:jc w:val="both"/>
        <w:rPr>
          <w:rFonts w:ascii="Times New Roman" w:eastAsia="Times New Roman" w:hAnsi="Times New Roman" w:cs="Times New Roman"/>
          <w:sz w:val="24"/>
          <w:szCs w:val="24"/>
          <w:lang w:eastAsia="hr-HR"/>
        </w:rPr>
      </w:pPr>
    </w:p>
    <w:p w14:paraId="512C4DB3" w14:textId="77777777" w:rsidR="0056751A"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4529CF">
        <w:rPr>
          <w:rFonts w:ascii="Times New Roman" w:eastAsia="Times New Roman" w:hAnsi="Times New Roman" w:cs="Times New Roman"/>
          <w:b/>
          <w:sz w:val="25"/>
          <w:szCs w:val="25"/>
          <w:lang w:eastAsia="hr-HR"/>
        </w:rPr>
        <w:t>Članak 27.</w:t>
      </w:r>
    </w:p>
    <w:p w14:paraId="3B20FE2D" w14:textId="77777777" w:rsidR="003E7CD8" w:rsidRPr="00BD3225" w:rsidRDefault="003E7CD8" w:rsidP="0056751A">
      <w:pPr>
        <w:spacing w:after="0" w:line="240" w:lineRule="auto"/>
        <w:jc w:val="center"/>
        <w:outlineLvl w:val="0"/>
        <w:rPr>
          <w:rFonts w:ascii="Times New Roman" w:eastAsia="Times New Roman" w:hAnsi="Times New Roman" w:cs="Times New Roman"/>
          <w:b/>
          <w:sz w:val="25"/>
          <w:szCs w:val="25"/>
          <w:lang w:eastAsia="hr-HR"/>
        </w:rPr>
      </w:pPr>
    </w:p>
    <w:p w14:paraId="40D7DAC7" w14:textId="77777777" w:rsidR="0056751A" w:rsidRPr="0056751A" w:rsidRDefault="0056751A" w:rsidP="0049539C">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Izabrani članovi Upravnog odbora zajednički odgovaraju za rad Upravnog odbora</w:t>
      </w:r>
      <w:r w:rsidRPr="0056751A">
        <w:rPr>
          <w:rFonts w:ascii="Times New Roman" w:eastAsia="Times New Roman" w:hAnsi="Times New Roman" w:cs="Times New Roman"/>
          <w:sz w:val="24"/>
          <w:szCs w:val="24"/>
          <w:lang w:eastAsia="hr-HR"/>
        </w:rPr>
        <w:br/>
        <w:t>Skupštini LAG-a, a pojedinačno za svoj rad i rad Upravnog odbora u granicama ovlaštenja i dužnosti koje su im povjerene, Skupštini LAG-a i Upravnom odboru.</w:t>
      </w:r>
    </w:p>
    <w:p w14:paraId="33F0CD9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 svaki njegov član mogu podnijeti ostavku ili biti opozvani prije isteka vremena na koje su birani.</w:t>
      </w:r>
    </w:p>
    <w:p w14:paraId="380B4C9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Pojedini član Upravnog odbora i Upravni odbor u cjelini mogu biti opozvani ako:</w:t>
      </w:r>
    </w:p>
    <w:p w14:paraId="2486A5BC" w14:textId="77777777" w:rsid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 xml:space="preserve">ne ispunjavaju ovim Statutom utvrđene obveze, </w:t>
      </w:r>
    </w:p>
    <w:p w14:paraId="5C90E574" w14:textId="77777777" w:rsidR="0056751A" w:rsidRP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postupaju suprotno odredbama ovog Statuta i politici koju je utvrdila Skupština.</w:t>
      </w:r>
    </w:p>
    <w:p w14:paraId="3DBF69E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Pojedinom članu Upravnog odbora prestaje ova dužnost ako on prestane biti članom LAG-a. </w:t>
      </w:r>
    </w:p>
    <w:p w14:paraId="734ED02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3194776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28.</w:t>
      </w:r>
    </w:p>
    <w:p w14:paraId="27B69C31"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92C67D" w14:textId="77777777" w:rsidR="0056751A" w:rsidRPr="0056751A" w:rsidRDefault="0056751A" w:rsidP="0056751A">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w:t>
      </w:r>
    </w:p>
    <w:p w14:paraId="50D5763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priprema nacrt Statuta i drugih akata,</w:t>
      </w:r>
    </w:p>
    <w:p w14:paraId="2824D66D"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odluke Skupštine,</w:t>
      </w:r>
    </w:p>
    <w:p w14:paraId="2842E126" w14:textId="7FF84123" w:rsidR="00A65569"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predlaže Skupštini</w:t>
      </w:r>
      <w:r w:rsidR="0056751A" w:rsidRPr="00A65569">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e</w:t>
      </w:r>
      <w:r w:rsidR="0056751A" w:rsidRPr="00A65569">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e</w:t>
      </w:r>
      <w:r w:rsidR="0056751A" w:rsidRPr="00A65569">
        <w:rPr>
          <w:rFonts w:ascii="Times New Roman" w:eastAsia="Times New Roman" w:hAnsi="Times New Roman" w:cs="Times New Roman"/>
          <w:sz w:val="24"/>
          <w:szCs w:val="24"/>
          <w:lang w:eastAsia="hr-HR"/>
        </w:rPr>
        <w:t xml:space="preserve"> u redovno članstvo LAG-a,</w:t>
      </w:r>
    </w:p>
    <w:p w14:paraId="5E4254EC" w14:textId="3869DFBB" w:rsidR="00501B77"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predlaže Skupštini</w:t>
      </w:r>
      <w:r w:rsidR="00501B77">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e</w:t>
      </w:r>
      <w:r w:rsidR="00501B77">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e</w:t>
      </w:r>
      <w:r w:rsidR="00501B77">
        <w:rPr>
          <w:rFonts w:ascii="Times New Roman" w:eastAsia="Times New Roman" w:hAnsi="Times New Roman" w:cs="Times New Roman"/>
          <w:sz w:val="24"/>
          <w:szCs w:val="24"/>
          <w:lang w:eastAsia="hr-HR"/>
        </w:rPr>
        <w:t xml:space="preserve"> u pridruženo članstvo,</w:t>
      </w:r>
    </w:p>
    <w:p w14:paraId="28C44892"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predlaže Skupštini imenovanje  počasnih članova,</w:t>
      </w:r>
    </w:p>
    <w:p w14:paraId="0D20D3BF" w14:textId="13B7AB91" w:rsidR="00A65569" w:rsidRPr="00B70069"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B70069">
        <w:rPr>
          <w:rFonts w:ascii="Times New Roman" w:eastAsia="Times New Roman" w:hAnsi="Times New Roman" w:cs="Times New Roman"/>
          <w:sz w:val="24"/>
          <w:szCs w:val="24"/>
          <w:lang w:eastAsia="hr-HR"/>
        </w:rPr>
        <w:t>predlaže Skupštini</w:t>
      </w:r>
      <w:r w:rsidR="0056751A" w:rsidRPr="00B70069">
        <w:rPr>
          <w:rFonts w:ascii="Times New Roman" w:eastAsia="Times New Roman" w:hAnsi="Times New Roman" w:cs="Times New Roman"/>
          <w:sz w:val="24"/>
          <w:szCs w:val="24"/>
          <w:lang w:eastAsia="hr-HR"/>
        </w:rPr>
        <w:t xml:space="preserve"> isključivanj</w:t>
      </w:r>
      <w:r w:rsidRPr="00B70069">
        <w:rPr>
          <w:rFonts w:ascii="Times New Roman" w:eastAsia="Times New Roman" w:hAnsi="Times New Roman" w:cs="Times New Roman"/>
          <w:sz w:val="24"/>
          <w:szCs w:val="24"/>
          <w:lang w:eastAsia="hr-HR"/>
        </w:rPr>
        <w:t>e</w:t>
      </w:r>
      <w:r w:rsidR="0056751A" w:rsidRPr="00B70069">
        <w:rPr>
          <w:rFonts w:ascii="Times New Roman" w:eastAsia="Times New Roman" w:hAnsi="Times New Roman" w:cs="Times New Roman"/>
          <w:sz w:val="24"/>
          <w:szCs w:val="24"/>
          <w:lang w:eastAsia="hr-HR"/>
        </w:rPr>
        <w:t xml:space="preserve"> iz članstva,</w:t>
      </w:r>
    </w:p>
    <w:p w14:paraId="3F67FD8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13763E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Pravilnik o sistematizaciji radnih mjesta i zapošljavanju,</w:t>
      </w:r>
    </w:p>
    <w:p w14:paraId="3A4D290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usklađuje rad članova LAG-a i organizira djelovanje LAG-a u cjelini, </w:t>
      </w:r>
    </w:p>
    <w:p w14:paraId="3D2C1EDA"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organizira i usklađuje suradnju s drugim organizacijama,  </w:t>
      </w:r>
    </w:p>
    <w:p w14:paraId="60A8703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osnivanju radnih tijela te imenuje i razrješuje njihove članove,</w:t>
      </w:r>
    </w:p>
    <w:p w14:paraId="38E5610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uređuje i organizira nakladničku i informativnu djelatnost LAG-a,</w:t>
      </w:r>
    </w:p>
    <w:p w14:paraId="52C7C66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akte kojima se bliže uređuje dodjela javnih priznanja LAG-a ustanovljenih odlukom Skupštine,</w:t>
      </w:r>
    </w:p>
    <w:p w14:paraId="5512F8C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daje prijedlog Skupštini o udruživanju LAG-a u druge organizacije,</w:t>
      </w:r>
    </w:p>
    <w:p w14:paraId="53DE5C81"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utvrđuje organizaciju obavljanja stručnih poslova LAG-a i u svezi s tim donosi potrebne akte,</w:t>
      </w:r>
    </w:p>
    <w:p w14:paraId="6C63E19E" w14:textId="6713A421"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brine o primjeni LEADER načela,</w:t>
      </w:r>
    </w:p>
    <w:p w14:paraId="62549C6A" w14:textId="06CCADDC"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bira i razrješava članove stručnih tijela za vrednovanje projektnih prijedloga u sustavu provedbe decentralizirane raspodjele financijskih  sredstava iz javnih izvora kojima upravlja LAG,</w:t>
      </w:r>
    </w:p>
    <w:p w14:paraId="5C9FBDD5" w14:textId="7909522F"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provodi postupak odabira projektnih prijedloga u sustavu provedbe decentralizirane raspodjele financijskih sredstava iz javnih izvora kojima upravlja LAG,</w:t>
      </w:r>
    </w:p>
    <w:p w14:paraId="1E237882" w14:textId="42F36891"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donosi odluke o odabiru ili odbijanju projekata u sustavu decentralizirane raspodjele financijskih sredstava iz javnih izvora,</w:t>
      </w:r>
    </w:p>
    <w:p w14:paraId="148FB0E2" w14:textId="77777777" w:rsidR="0056751A" w:rsidRP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zadaće koje mu povjeri Skupština odnosno koje zahtijeva redovno</w:t>
      </w:r>
      <w:r w:rsidRPr="00A65569">
        <w:rPr>
          <w:rFonts w:ascii="Times New Roman" w:eastAsia="Times New Roman" w:hAnsi="Times New Roman" w:cs="Times New Roman"/>
          <w:sz w:val="24"/>
          <w:szCs w:val="24"/>
          <w:lang w:eastAsia="hr-HR"/>
        </w:rPr>
        <w:br/>
        <w:t>funkcioniranje LAG-a ako one nisu ovim Statutom ili drugim aktima stavljeni u nadležnost drugih tijela.</w:t>
      </w:r>
    </w:p>
    <w:p w14:paraId="7C08A7AC" w14:textId="77777777" w:rsidR="0049539C" w:rsidRDefault="0049539C" w:rsidP="0049539C">
      <w:pPr>
        <w:spacing w:after="0" w:line="240" w:lineRule="auto"/>
        <w:rPr>
          <w:rFonts w:ascii="Times New Roman" w:eastAsia="Times New Roman" w:hAnsi="Times New Roman" w:cs="Times New Roman"/>
          <w:b/>
          <w:sz w:val="25"/>
          <w:szCs w:val="25"/>
          <w:lang w:eastAsia="hr-HR"/>
        </w:rPr>
      </w:pPr>
    </w:p>
    <w:p w14:paraId="718257D6" w14:textId="411FDB9B"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29.</w:t>
      </w:r>
    </w:p>
    <w:p w14:paraId="30709D23"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6B490CDF" w14:textId="77777777" w:rsidR="00461D1A" w:rsidRDefault="0056751A" w:rsidP="0073213D">
      <w:pPr>
        <w:spacing w:after="0"/>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radi i odlučuje na sjednicama</w:t>
      </w:r>
      <w:r w:rsidR="00461D1A">
        <w:rPr>
          <w:rFonts w:ascii="Times New Roman" w:eastAsia="Times New Roman" w:hAnsi="Times New Roman" w:cs="Times New Roman"/>
          <w:sz w:val="24"/>
          <w:szCs w:val="24"/>
          <w:lang w:eastAsia="hr-HR"/>
        </w:rPr>
        <w:t>.</w:t>
      </w:r>
    </w:p>
    <w:p w14:paraId="6C7FB9F3" w14:textId="77777777" w:rsidR="0056751A" w:rsidRPr="0073213D" w:rsidRDefault="0073213D" w:rsidP="0073213D">
      <w:pPr>
        <w:spacing w:after="0"/>
        <w:ind w:firstLine="708"/>
        <w:jc w:val="both"/>
        <w:rPr>
          <w:rFonts w:ascii="Times New Roman" w:hAnsi="Times New Roman"/>
          <w:sz w:val="24"/>
          <w:szCs w:val="24"/>
        </w:rPr>
      </w:pPr>
      <w:r>
        <w:rPr>
          <w:rFonts w:ascii="Times New Roman" w:hAnsi="Times New Roman"/>
          <w:sz w:val="24"/>
          <w:szCs w:val="24"/>
        </w:rPr>
        <w:t xml:space="preserve">Sjednice Upravnog odbora LAG-a </w:t>
      </w:r>
      <w:proofErr w:type="spellStart"/>
      <w:r>
        <w:rPr>
          <w:rFonts w:ascii="Times New Roman" w:hAnsi="Times New Roman"/>
          <w:sz w:val="24"/>
          <w:szCs w:val="24"/>
        </w:rPr>
        <w:t>Vuka-Dunav</w:t>
      </w:r>
      <w:proofErr w:type="spellEnd"/>
      <w:r>
        <w:rPr>
          <w:rFonts w:ascii="Times New Roman" w:hAnsi="Times New Roman"/>
          <w:sz w:val="24"/>
          <w:szCs w:val="24"/>
        </w:rPr>
        <w:t xml:space="preserve"> mogu se u opravdanim slučajevima održati i putem elektronskih medija, kao u slučaju kada treba hitno riješiti pitanja koja su u nadležnosti Upravnog odbora, a svako odgađanje rješavanja može doprinijeti štetu za Udrugu ili kako bi se smanjili troškovi održavanja sjednice, održati i tako da se više od pola članova Upravnog odbora o predloženim točkama dnevnog reda, do unaprijed definiranog roka, izjasni putem telefona, telefaksa, video linka ili elektroničkom poštom. Na temelju dobivenih odgovora i mišljenja sastavlja se i vodi zapisnik elektroničkog zasjedanja Upravnog odbora i na isti način kao i kad Upravni odbor zasjeda na tradicionalan/fizički način.</w:t>
      </w:r>
    </w:p>
    <w:p w14:paraId="7B0D91B1"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Upravni odbor zasjeda prema potrebi, a najmanje jednom u tri mjeseca.</w:t>
      </w:r>
    </w:p>
    <w:p w14:paraId="529B1B3A"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r w:rsidRPr="0056751A">
        <w:rPr>
          <w:rFonts w:ascii="Times New Roman" w:eastAsia="Times New Roman" w:hAnsi="Times New Roman" w:cs="Times New Roman"/>
          <w:sz w:val="24"/>
          <w:szCs w:val="24"/>
          <w:lang w:eastAsia="hr-HR"/>
        </w:rPr>
        <w:t>Upravni odbor saziva Predsjednik Upravnog odbora ili Predsjednik LAG-a po svojoj odluci, ili kada to zatraži trećina članova Upravnog odbor</w:t>
      </w:r>
      <w:r w:rsidRPr="003466FD">
        <w:rPr>
          <w:rFonts w:ascii="Times New Roman" w:eastAsia="Times New Roman" w:hAnsi="Times New Roman" w:cs="Times New Roman"/>
          <w:sz w:val="24"/>
          <w:szCs w:val="24"/>
          <w:lang w:eastAsia="hr-HR"/>
        </w:rPr>
        <w:t>a</w:t>
      </w:r>
      <w:r w:rsidRPr="00B80478">
        <w:rPr>
          <w:rFonts w:ascii="Times New Roman" w:eastAsia="Times New Roman" w:hAnsi="Times New Roman" w:cs="Times New Roman"/>
          <w:sz w:val="24"/>
          <w:szCs w:val="24"/>
          <w:lang w:eastAsia="hr-HR"/>
        </w:rPr>
        <w:t xml:space="preserve">. </w:t>
      </w:r>
    </w:p>
    <w:p w14:paraId="50E97129" w14:textId="42329CA6" w:rsidR="008171FF" w:rsidRPr="00534800" w:rsidRDefault="008171FF" w:rsidP="008171FF">
      <w:pPr>
        <w:spacing w:after="0" w:line="240" w:lineRule="auto"/>
        <w:ind w:firstLine="708"/>
        <w:jc w:val="both"/>
        <w:rPr>
          <w:rFonts w:ascii="Times New Roman" w:eastAsia="Times New Roman" w:hAnsi="Times New Roman" w:cs="Times New Roman"/>
          <w:sz w:val="24"/>
          <w:szCs w:val="24"/>
          <w:lang w:eastAsia="hr-HR"/>
        </w:rPr>
      </w:pPr>
      <w:r w:rsidRPr="006320A2">
        <w:rPr>
          <w:rFonts w:ascii="Times New Roman" w:eastAsia="Times New Roman" w:hAnsi="Times New Roman" w:cs="Times New Roman"/>
          <w:sz w:val="24"/>
          <w:szCs w:val="24"/>
          <w:lang w:eastAsia="hr-HR"/>
        </w:rPr>
        <w:t>Prilikom konstituiranja Upravnog odbora potrebno je ispuniti</w:t>
      </w:r>
      <w:r w:rsidR="00E72850" w:rsidRPr="006320A2">
        <w:rPr>
          <w:rFonts w:ascii="Times New Roman" w:eastAsia="Times New Roman" w:hAnsi="Times New Roman" w:cs="Times New Roman"/>
          <w:sz w:val="24"/>
          <w:szCs w:val="24"/>
          <w:lang w:eastAsia="hr-HR"/>
        </w:rPr>
        <w:t xml:space="preserve"> uvjet da predstavnici niti jedne od interesnih skupina ne ostvaruju više od </w:t>
      </w:r>
      <w:r w:rsidR="0039697E">
        <w:rPr>
          <w:rFonts w:ascii="Times New Roman" w:eastAsia="Times New Roman" w:hAnsi="Times New Roman" w:cs="Times New Roman"/>
          <w:sz w:val="24"/>
          <w:szCs w:val="24"/>
          <w:lang w:eastAsia="hr-HR"/>
        </w:rPr>
        <w:t>pedeset</w:t>
      </w:r>
      <w:r w:rsidR="00E72850" w:rsidRPr="006320A2">
        <w:rPr>
          <w:rFonts w:ascii="Times New Roman" w:eastAsia="Times New Roman" w:hAnsi="Times New Roman" w:cs="Times New Roman"/>
          <w:sz w:val="24"/>
          <w:szCs w:val="24"/>
          <w:lang w:eastAsia="hr-HR"/>
        </w:rPr>
        <w:t xml:space="preserve"> (</w:t>
      </w:r>
      <w:r w:rsidR="0039697E">
        <w:rPr>
          <w:rFonts w:ascii="Times New Roman" w:eastAsia="Times New Roman" w:hAnsi="Times New Roman" w:cs="Times New Roman"/>
          <w:sz w:val="24"/>
          <w:szCs w:val="24"/>
          <w:lang w:eastAsia="hr-HR"/>
        </w:rPr>
        <w:t>50</w:t>
      </w:r>
      <w:r w:rsidR="00E72850" w:rsidRPr="006320A2">
        <w:rPr>
          <w:rFonts w:ascii="Times New Roman" w:eastAsia="Times New Roman" w:hAnsi="Times New Roman" w:cs="Times New Roman"/>
          <w:sz w:val="24"/>
          <w:szCs w:val="24"/>
          <w:lang w:eastAsia="hr-HR"/>
        </w:rPr>
        <w:t>%) glasačkih prava, odnosno niti jedna interesna skupina zasebno nema kontrolu nad donošenjem odluka, temeljem čl. 31., Uredbe (EU) 2021/1060.</w:t>
      </w:r>
      <w:r w:rsidR="0056751A" w:rsidRPr="006320A2">
        <w:rPr>
          <w:rFonts w:ascii="Times New Roman" w:eastAsia="Times New Roman" w:hAnsi="Times New Roman" w:cs="Times New Roman"/>
          <w:sz w:val="24"/>
          <w:szCs w:val="24"/>
          <w:lang w:eastAsia="hr-HR"/>
        </w:rPr>
        <w:t xml:space="preserve"> </w:t>
      </w:r>
      <w:r w:rsidRPr="006320A2">
        <w:rPr>
          <w:rFonts w:ascii="Times New Roman" w:eastAsia="Times New Roman" w:hAnsi="Times New Roman" w:cs="Times New Roman"/>
          <w:sz w:val="24"/>
          <w:szCs w:val="24"/>
          <w:lang w:eastAsia="hr-HR"/>
        </w:rPr>
        <w:t>Za donošenje pravovaljanih odluka na sjednicama Upravnog odbora mora prisustvovati natpolovična većina članova od ukupnog broja članova, odnosno najmanje pedeset i jedan posto (51%) članova.</w:t>
      </w:r>
    </w:p>
    <w:p w14:paraId="23705784" w14:textId="416F6F44" w:rsidR="0056751A" w:rsidRPr="0056751A" w:rsidRDefault="0056751A" w:rsidP="0056751A">
      <w:pPr>
        <w:spacing w:after="0" w:line="240" w:lineRule="auto"/>
        <w:ind w:left="360" w:firstLine="34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 poslovnom redu na sjednici kao i drugim pitanjima </w:t>
      </w:r>
      <w:proofErr w:type="spellStart"/>
      <w:r w:rsidRPr="0056751A">
        <w:rPr>
          <w:rFonts w:ascii="Times New Roman" w:eastAsia="Times New Roman" w:hAnsi="Times New Roman" w:cs="Times New Roman"/>
          <w:sz w:val="24"/>
          <w:szCs w:val="24"/>
          <w:lang w:eastAsia="hr-HR"/>
        </w:rPr>
        <w:t>postupovne</w:t>
      </w:r>
      <w:proofErr w:type="spellEnd"/>
      <w:r w:rsidRPr="0056751A">
        <w:rPr>
          <w:rFonts w:ascii="Times New Roman" w:eastAsia="Times New Roman" w:hAnsi="Times New Roman" w:cs="Times New Roman"/>
          <w:sz w:val="24"/>
          <w:szCs w:val="24"/>
          <w:lang w:eastAsia="hr-HR"/>
        </w:rPr>
        <w:t xml:space="preserve"> naravi Odbor odlučuje većinom glasova prisutnih članova</w:t>
      </w:r>
      <w:r w:rsidR="006320A2">
        <w:rPr>
          <w:rFonts w:ascii="Times New Roman" w:eastAsia="Times New Roman" w:hAnsi="Times New Roman" w:cs="Times New Roman"/>
          <w:sz w:val="24"/>
          <w:szCs w:val="24"/>
          <w:lang w:eastAsia="hr-HR"/>
        </w:rPr>
        <w:t>.</w:t>
      </w:r>
    </w:p>
    <w:p w14:paraId="54F1B327" w14:textId="5F100BA5" w:rsidR="00A27970"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6320A2">
        <w:rPr>
          <w:rFonts w:ascii="Times New Roman" w:eastAsia="Times New Roman" w:hAnsi="Times New Roman" w:cs="Times New Roman"/>
          <w:sz w:val="24"/>
          <w:szCs w:val="24"/>
          <w:lang w:eastAsia="hr-HR"/>
        </w:rPr>
        <w:t xml:space="preserve">O kooptiranju novih članova Upravni odbor odluku donosi </w:t>
      </w:r>
      <w:r w:rsidR="002C0C60" w:rsidRPr="006320A2">
        <w:rPr>
          <w:rFonts w:ascii="Times New Roman" w:eastAsia="Times New Roman" w:hAnsi="Times New Roman" w:cs="Times New Roman"/>
          <w:sz w:val="24"/>
          <w:szCs w:val="24"/>
          <w:lang w:eastAsia="hr-HR"/>
        </w:rPr>
        <w:t>natpolovičnom</w:t>
      </w:r>
      <w:r w:rsidRPr="006320A2">
        <w:rPr>
          <w:rFonts w:ascii="Times New Roman" w:eastAsia="Times New Roman" w:hAnsi="Times New Roman" w:cs="Times New Roman"/>
          <w:sz w:val="24"/>
          <w:szCs w:val="24"/>
          <w:lang w:eastAsia="hr-HR"/>
        </w:rPr>
        <w:t xml:space="preserve"> većinom</w:t>
      </w:r>
      <w:r w:rsidR="00A27970" w:rsidRPr="006320A2">
        <w:rPr>
          <w:rFonts w:ascii="Times New Roman" w:eastAsia="Times New Roman" w:hAnsi="Times New Roman" w:cs="Times New Roman"/>
          <w:sz w:val="24"/>
          <w:szCs w:val="24"/>
          <w:lang w:eastAsia="hr-HR"/>
        </w:rPr>
        <w:t xml:space="preserve"> uz uvjet da predstavnici niti jedne od interesnih skupina ne ostvaruju više od </w:t>
      </w:r>
      <w:r w:rsidR="0039697E">
        <w:rPr>
          <w:rFonts w:ascii="Times New Roman" w:eastAsia="Times New Roman" w:hAnsi="Times New Roman" w:cs="Times New Roman"/>
          <w:sz w:val="24"/>
          <w:szCs w:val="24"/>
          <w:lang w:eastAsia="hr-HR"/>
        </w:rPr>
        <w:t>pedeset</w:t>
      </w:r>
      <w:r w:rsidR="00A27970" w:rsidRPr="006320A2">
        <w:rPr>
          <w:rFonts w:ascii="Times New Roman" w:eastAsia="Times New Roman" w:hAnsi="Times New Roman" w:cs="Times New Roman"/>
          <w:sz w:val="24"/>
          <w:szCs w:val="24"/>
          <w:lang w:eastAsia="hr-HR"/>
        </w:rPr>
        <w:t xml:space="preserve"> (</w:t>
      </w:r>
      <w:r w:rsidR="0039697E">
        <w:rPr>
          <w:rFonts w:ascii="Times New Roman" w:eastAsia="Times New Roman" w:hAnsi="Times New Roman" w:cs="Times New Roman"/>
          <w:sz w:val="24"/>
          <w:szCs w:val="24"/>
          <w:lang w:eastAsia="hr-HR"/>
        </w:rPr>
        <w:t>50</w:t>
      </w:r>
      <w:r w:rsidR="00A27970" w:rsidRPr="006320A2">
        <w:rPr>
          <w:rFonts w:ascii="Times New Roman" w:eastAsia="Times New Roman" w:hAnsi="Times New Roman" w:cs="Times New Roman"/>
          <w:sz w:val="24"/>
          <w:szCs w:val="24"/>
          <w:lang w:eastAsia="hr-HR"/>
        </w:rPr>
        <w:t>%) glasačkih prava.</w:t>
      </w:r>
    </w:p>
    <w:p w14:paraId="464EA385" w14:textId="00E211B3" w:rsidR="00501B77" w:rsidRDefault="00501B7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Prilikom odlučivanja o odabiru projektnih prijedloga u sustavu provedbe decentralizirane raspodjele javnih sredstava kojima upravlja LAG, u dnevni red sjednice mora biti uključeno pitanje utvrđivanja nepristranosti i izbjegavanja sukoba interesa prisutnih članova Upravnog odbora</w:t>
      </w:r>
      <w:r w:rsidR="004F66D9">
        <w:rPr>
          <w:rFonts w:ascii="Times New Roman" w:eastAsia="Times New Roman" w:hAnsi="Times New Roman" w:cs="Times New Roman"/>
          <w:sz w:val="24"/>
          <w:szCs w:val="24"/>
          <w:lang w:eastAsia="hr-HR"/>
        </w:rPr>
        <w:t>, u odnosu na prijavitelje projektnih prijedloga o čijem odabiru odlučuje Upravni odbor.</w:t>
      </w:r>
    </w:p>
    <w:p w14:paraId="7475ED50" w14:textId="77777777" w:rsidR="00212CC0" w:rsidRPr="0056751A" w:rsidRDefault="00212CC0" w:rsidP="0056751A">
      <w:pPr>
        <w:spacing w:after="0" w:line="240" w:lineRule="auto"/>
        <w:ind w:firstLine="708"/>
        <w:jc w:val="both"/>
        <w:rPr>
          <w:rFonts w:ascii="Times New Roman" w:eastAsia="Times New Roman" w:hAnsi="Times New Roman" w:cs="Times New Roman"/>
          <w:sz w:val="24"/>
          <w:szCs w:val="24"/>
          <w:lang w:eastAsia="hr-HR"/>
        </w:rPr>
      </w:pPr>
    </w:p>
    <w:p w14:paraId="0C781AE8" w14:textId="77777777" w:rsidR="000E321B" w:rsidRPr="0056751A" w:rsidRDefault="000E321B" w:rsidP="0049539C">
      <w:pPr>
        <w:spacing w:after="0" w:line="240" w:lineRule="auto"/>
        <w:rPr>
          <w:rFonts w:ascii="Times New Roman" w:eastAsia="Times New Roman" w:hAnsi="Times New Roman" w:cs="Times New Roman"/>
          <w:sz w:val="24"/>
          <w:szCs w:val="24"/>
          <w:lang w:eastAsia="hr-HR"/>
        </w:rPr>
      </w:pPr>
    </w:p>
    <w:p w14:paraId="78BF891C" w14:textId="00395C7B" w:rsidR="0056751A" w:rsidRPr="00BD3225" w:rsidRDefault="0056751A" w:rsidP="0056751A">
      <w:pPr>
        <w:keepNext/>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Predsjednik</w:t>
      </w:r>
    </w:p>
    <w:p w14:paraId="66FBF0C7"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6A50FB00"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30.</w:t>
      </w:r>
    </w:p>
    <w:p w14:paraId="3FBA20BE" w14:textId="77777777" w:rsidR="0056751A" w:rsidRPr="0056751A" w:rsidRDefault="0056751A" w:rsidP="0056751A">
      <w:pPr>
        <w:spacing w:after="0" w:line="240" w:lineRule="auto"/>
        <w:ind w:firstLine="708"/>
        <w:outlineLvl w:val="0"/>
        <w:rPr>
          <w:rFonts w:ascii="Times New Roman" w:eastAsia="Times New Roman" w:hAnsi="Times New Roman" w:cs="Times New Roman"/>
          <w:b/>
          <w:sz w:val="24"/>
          <w:szCs w:val="24"/>
          <w:lang w:eastAsia="hr-HR"/>
        </w:rPr>
      </w:pPr>
    </w:p>
    <w:p w14:paraId="6286E885" w14:textId="64950A2A"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Predsjednika bira</w:t>
      </w:r>
      <w:r w:rsidR="00E01E77">
        <w:rPr>
          <w:rFonts w:ascii="Times New Roman" w:eastAsia="Times New Roman" w:hAnsi="Times New Roman" w:cs="Times New Roman"/>
          <w:sz w:val="24"/>
          <w:szCs w:val="24"/>
          <w:lang w:eastAsia="hr-HR"/>
        </w:rPr>
        <w:t xml:space="preserve"> </w:t>
      </w:r>
      <w:r w:rsidR="00E01E77" w:rsidRPr="00534800">
        <w:rPr>
          <w:rFonts w:ascii="Times New Roman" w:eastAsia="Times New Roman" w:hAnsi="Times New Roman" w:cs="Times New Roman"/>
          <w:sz w:val="24"/>
          <w:szCs w:val="24"/>
          <w:lang w:eastAsia="hr-HR"/>
        </w:rPr>
        <w:t>i opoziva</w:t>
      </w:r>
      <w:r w:rsidRPr="00534800">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Skupština na vrijeme od četiri godine, s tim da može biti ponovo izabran na istu dužnost.</w:t>
      </w:r>
    </w:p>
    <w:p w14:paraId="6C932BC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Izvršne funkcije i druge poslove određene ovim Statutom obavlja Predsjednik LAG-a.</w:t>
      </w:r>
    </w:p>
    <w:p w14:paraId="6504507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može svojom Odlukom odrediti da Predsjednik LAG-a ujedno obnaša i funkciju Voditelja LAG-a. </w:t>
      </w:r>
    </w:p>
    <w:p w14:paraId="4501708E" w14:textId="77777777" w:rsidR="00A65569" w:rsidRPr="008B0878" w:rsidRDefault="0056751A" w:rsidP="00A65569">
      <w:pPr>
        <w:spacing w:after="0" w:line="240" w:lineRule="auto"/>
        <w:ind w:firstLine="708"/>
        <w:jc w:val="both"/>
        <w:rPr>
          <w:rFonts w:ascii="Times New Roman" w:eastAsia="Times New Roman" w:hAnsi="Times New Roman" w:cs="Times New Roman"/>
          <w:sz w:val="24"/>
          <w:szCs w:val="24"/>
          <w:lang w:eastAsia="hr-HR"/>
        </w:rPr>
      </w:pPr>
      <w:r w:rsidRPr="008B0878">
        <w:rPr>
          <w:rFonts w:ascii="Times New Roman" w:eastAsia="Times New Roman" w:hAnsi="Times New Roman" w:cs="Times New Roman"/>
          <w:sz w:val="24"/>
          <w:szCs w:val="24"/>
          <w:lang w:eastAsia="hr-HR"/>
        </w:rPr>
        <w:t>Ovlasti i dužnosti Predsjednika LAG-a:</w:t>
      </w:r>
    </w:p>
    <w:p w14:paraId="6347CA7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zastupa LAG,  te potpisuje dokumente njegovog materijalnog i financijskog poslovanja,</w:t>
      </w:r>
    </w:p>
    <w:p w14:paraId="542EC04C"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2093FC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saziva sjednice Skupštine LAG-a i predsjeda radom Skupštine,</w:t>
      </w:r>
    </w:p>
    <w:p w14:paraId="684F57D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zajedno s članovima Upravnog odbora utvrđuje prijedlog Programa rada i Statuta koji se podnose Skupštini na razmatranje i usvajanje,</w:t>
      </w:r>
    </w:p>
    <w:p w14:paraId="46EAE65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brine o izvršenju usvojenog Programa rada i provedbi odluka Skupštine i Upravnog odbora,</w:t>
      </w:r>
    </w:p>
    <w:p w14:paraId="3C94949E" w14:textId="64C37A80" w:rsidR="009B0508" w:rsidRDefault="009B0508"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odgovor</w:t>
      </w:r>
      <w:r w:rsidR="003D553A">
        <w:rPr>
          <w:rFonts w:ascii="Times New Roman" w:eastAsia="Times New Roman" w:hAnsi="Times New Roman" w:cs="Times New Roman"/>
          <w:sz w:val="24"/>
          <w:szCs w:val="24"/>
          <w:lang w:eastAsia="hr-HR"/>
        </w:rPr>
        <w:t>an</w:t>
      </w:r>
      <w:r>
        <w:rPr>
          <w:rFonts w:ascii="Times New Roman" w:eastAsia="Times New Roman" w:hAnsi="Times New Roman" w:cs="Times New Roman"/>
          <w:sz w:val="24"/>
          <w:szCs w:val="24"/>
          <w:lang w:eastAsia="hr-HR"/>
        </w:rPr>
        <w:t xml:space="preserve"> je za podnošenje Skupštini prijedloga godišnjeg financijskog izvješća,</w:t>
      </w:r>
    </w:p>
    <w:p w14:paraId="2B163D87"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upravlja imovinom LAG-a,</w:t>
      </w:r>
    </w:p>
    <w:p w14:paraId="0F432C80" w14:textId="77777777" w:rsidR="00A65569" w:rsidRDefault="0056751A" w:rsidP="008B0878">
      <w:pPr>
        <w:pStyle w:val="Odlomakpopisa"/>
        <w:numPr>
          <w:ilvl w:val="0"/>
          <w:numId w:val="5"/>
        </w:numPr>
        <w:tabs>
          <w:tab w:val="clear" w:pos="360"/>
          <w:tab w:val="num" w:pos="709"/>
        </w:tabs>
        <w:spacing w:after="100" w:afterAutospacing="1"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prisustvuje sjednicama Upravnog odbora,</w:t>
      </w:r>
    </w:p>
    <w:p w14:paraId="1F0EF6C8" w14:textId="77777777" w:rsidR="00A65569"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brine se o upoznavanju javnosti s radom LAG-a </w:t>
      </w:r>
      <w:r w:rsidR="009B0508">
        <w:rPr>
          <w:rFonts w:ascii="Times New Roman" w:eastAsia="Times New Roman" w:hAnsi="Times New Roman" w:cs="Times New Roman"/>
          <w:sz w:val="24"/>
          <w:szCs w:val="24"/>
          <w:lang w:eastAsia="hr-HR"/>
        </w:rPr>
        <w:t>i njenih tijela,</w:t>
      </w:r>
    </w:p>
    <w:p w14:paraId="1C1E06B0" w14:textId="77777777" w:rsidR="0056751A" w:rsidRPr="008B0878"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poslove određene Statutom LAG-a.</w:t>
      </w:r>
    </w:p>
    <w:p w14:paraId="46F351F9" w14:textId="77777777" w:rsidR="009B0508" w:rsidRDefault="009B0508" w:rsidP="009B0508">
      <w:pPr>
        <w:spacing w:after="0" w:line="240" w:lineRule="auto"/>
        <w:ind w:left="709"/>
        <w:rPr>
          <w:rFonts w:ascii="Times New Roman" w:eastAsia="Times New Roman" w:hAnsi="Times New Roman" w:cs="Times New Roman"/>
          <w:sz w:val="24"/>
          <w:szCs w:val="24"/>
          <w:lang w:eastAsia="hr-HR"/>
        </w:rPr>
      </w:pPr>
    </w:p>
    <w:p w14:paraId="180B1697" w14:textId="3F8CFB63" w:rsidR="0024055F" w:rsidRDefault="0024055F" w:rsidP="0024055F">
      <w:pPr>
        <w:spacing w:after="0" w:line="240" w:lineRule="auto"/>
        <w:rPr>
          <w:rFonts w:ascii="Times New Roman" w:eastAsia="Times New Roman" w:hAnsi="Times New Roman" w:cs="Times New Roman"/>
          <w:sz w:val="24"/>
          <w:szCs w:val="24"/>
        </w:rPr>
      </w:pPr>
    </w:p>
    <w:p w14:paraId="09C82859" w14:textId="77777777" w:rsidR="000D1809" w:rsidRDefault="000D1809" w:rsidP="0024055F">
      <w:pPr>
        <w:spacing w:after="0" w:line="240" w:lineRule="auto"/>
        <w:rPr>
          <w:rFonts w:ascii="Times New Roman" w:eastAsia="Times New Roman" w:hAnsi="Times New Roman" w:cs="Times New Roman"/>
          <w:sz w:val="24"/>
          <w:szCs w:val="24"/>
        </w:rPr>
      </w:pPr>
    </w:p>
    <w:p w14:paraId="326C241A" w14:textId="77777777" w:rsidR="000D1809" w:rsidRDefault="000D1809" w:rsidP="0024055F">
      <w:pPr>
        <w:spacing w:after="0" w:line="240" w:lineRule="auto"/>
        <w:rPr>
          <w:rFonts w:ascii="Times New Roman" w:eastAsia="Times New Roman" w:hAnsi="Times New Roman" w:cs="Times New Roman"/>
          <w:sz w:val="24"/>
          <w:szCs w:val="24"/>
        </w:rPr>
      </w:pPr>
    </w:p>
    <w:p w14:paraId="38F18980" w14:textId="77777777" w:rsidR="000D1809" w:rsidRDefault="000D1809" w:rsidP="0024055F">
      <w:pPr>
        <w:spacing w:after="0" w:line="240" w:lineRule="auto"/>
        <w:rPr>
          <w:rFonts w:ascii="Times New Roman" w:eastAsia="Times New Roman" w:hAnsi="Times New Roman" w:cs="Times New Roman"/>
          <w:sz w:val="24"/>
          <w:szCs w:val="24"/>
        </w:rPr>
      </w:pPr>
    </w:p>
    <w:p w14:paraId="2B99C70D" w14:textId="77777777" w:rsidR="000D1809" w:rsidRDefault="000D1809" w:rsidP="0024055F">
      <w:pPr>
        <w:spacing w:after="0" w:line="240" w:lineRule="auto"/>
        <w:rPr>
          <w:rFonts w:ascii="Times New Roman" w:eastAsia="Times New Roman" w:hAnsi="Times New Roman" w:cs="Times New Roman"/>
          <w:sz w:val="24"/>
          <w:szCs w:val="24"/>
        </w:rPr>
      </w:pPr>
    </w:p>
    <w:p w14:paraId="226DEB93" w14:textId="0C9F46C1" w:rsidR="0056751A" w:rsidRPr="0056751A" w:rsidRDefault="0024055F" w:rsidP="00804639">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rPr>
        <w:lastRenderedPageBreak/>
        <w:t>Voditelj LAG-a</w:t>
      </w:r>
    </w:p>
    <w:p w14:paraId="6DF32976" w14:textId="557836BA" w:rsidR="0056751A"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31.</w:t>
      </w:r>
    </w:p>
    <w:p w14:paraId="7FD84FEA" w14:textId="7CD07773"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6483813E" w14:textId="37182E43"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199C3E32" w14:textId="77777777" w:rsidR="00F67168" w:rsidRPr="0056751A" w:rsidRDefault="00F67168" w:rsidP="00F67168">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Voditelj LAG-a svoju dužnost može obavljati profesionalno ili volonterski. </w:t>
      </w:r>
    </w:p>
    <w:p w14:paraId="41C76D0D" w14:textId="05EA0625" w:rsidR="00F67168" w:rsidRDefault="00F67168" w:rsidP="00F67168">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Ukoliko na tu dužnost nije imenovan Predsjednik, za voditelja može se imenovati osoba koja je svojim radnim i stručnim angažmanom dokazala svoju opredijeljenost za provođenje definiranih ciljeva LAG-a, kao i potrebno stručno znanje i sposobnost uspješnog organiziranja i djelotvornog upravljanja organizacijom te posjeduje odgovarajuće kvalifikacije i stručnu spremu, o čemu tada odlučuje Upravni odbor.</w:t>
      </w:r>
    </w:p>
    <w:p w14:paraId="7DFA65F2" w14:textId="4BFE6764" w:rsidR="00F67168" w:rsidRDefault="00F67168" w:rsidP="00F67168">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Voditelja LAG-a bira </w:t>
      </w:r>
      <w:r w:rsidR="00E01E77">
        <w:rPr>
          <w:rFonts w:ascii="Times New Roman" w:eastAsia="Times New Roman" w:hAnsi="Times New Roman" w:cs="Times New Roman"/>
          <w:sz w:val="24"/>
          <w:szCs w:val="24"/>
          <w:lang w:eastAsia="hr-HR"/>
        </w:rPr>
        <w:t xml:space="preserve">i opoziva </w:t>
      </w:r>
      <w:r>
        <w:rPr>
          <w:rFonts w:ascii="Times New Roman" w:eastAsia="Times New Roman" w:hAnsi="Times New Roman" w:cs="Times New Roman"/>
          <w:sz w:val="24"/>
          <w:szCs w:val="24"/>
          <w:lang w:eastAsia="hr-HR"/>
        </w:rPr>
        <w:t>Upravni odbor do opoziva, a temeljem natječaja, te se s njim sklapa ugovor o radu.</w:t>
      </w:r>
    </w:p>
    <w:p w14:paraId="3977833D" w14:textId="77777777" w:rsidR="00045915" w:rsidRPr="0056751A" w:rsidRDefault="00045915" w:rsidP="00F67168">
      <w:pPr>
        <w:spacing w:after="0" w:line="240" w:lineRule="auto"/>
        <w:ind w:firstLine="708"/>
        <w:jc w:val="both"/>
        <w:rPr>
          <w:rFonts w:ascii="Times New Roman" w:eastAsia="Times New Roman" w:hAnsi="Times New Roman" w:cs="Times New Roman"/>
          <w:sz w:val="24"/>
          <w:szCs w:val="24"/>
          <w:lang w:eastAsia="hr-HR"/>
        </w:rPr>
      </w:pPr>
    </w:p>
    <w:p w14:paraId="4A32B324" w14:textId="77777777" w:rsidR="00F67168" w:rsidRDefault="00F67168" w:rsidP="00F67168">
      <w:pPr>
        <w:spacing w:after="0" w:line="240" w:lineRule="auto"/>
        <w:ind w:firstLine="708"/>
        <w:rPr>
          <w:rFonts w:ascii="Times New Roman" w:eastAsia="Times New Roman" w:hAnsi="Times New Roman" w:cs="Times New Roman"/>
          <w:sz w:val="24"/>
          <w:szCs w:val="24"/>
        </w:rPr>
      </w:pPr>
      <w:r w:rsidRPr="0056751A">
        <w:rPr>
          <w:rFonts w:ascii="Times New Roman" w:eastAsia="Times New Roman" w:hAnsi="Times New Roman" w:cs="Times New Roman"/>
          <w:sz w:val="24"/>
          <w:szCs w:val="24"/>
        </w:rPr>
        <w:t>Ovlasti i dužnosti Voditelja LAG-a:</w:t>
      </w:r>
    </w:p>
    <w:p w14:paraId="160F5282"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stručno i tehničko pripremanje sjednica tijela LAG-a,</w:t>
      </w:r>
    </w:p>
    <w:p w14:paraId="64DD0450" w14:textId="411C6ABA"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izvršavanje odluka drugih tijela LAG-a,</w:t>
      </w:r>
    </w:p>
    <w:p w14:paraId="0DFB6F05"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obavljanje stručnih i tehničkih poslova,</w:t>
      </w:r>
    </w:p>
    <w:p w14:paraId="01DED342"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vođenje i upravljanje administracijom LAG-a,</w:t>
      </w:r>
    </w:p>
    <w:p w14:paraId="5C5B468B"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provedba programa LEADER pristupa.</w:t>
      </w:r>
    </w:p>
    <w:p w14:paraId="5BA6BBB3" w14:textId="77777777" w:rsidR="00FA220B" w:rsidRDefault="00FA220B" w:rsidP="0066755C">
      <w:pPr>
        <w:spacing w:after="0" w:line="240" w:lineRule="auto"/>
        <w:outlineLvl w:val="0"/>
        <w:rPr>
          <w:rFonts w:ascii="Times New Roman" w:eastAsia="Times New Roman" w:hAnsi="Times New Roman" w:cs="Times New Roman"/>
          <w:b/>
          <w:sz w:val="25"/>
          <w:szCs w:val="25"/>
          <w:lang w:eastAsia="hr-HR"/>
        </w:rPr>
      </w:pPr>
    </w:p>
    <w:p w14:paraId="0E05D512" w14:textId="77777777" w:rsidR="00FA220B" w:rsidRDefault="00FA220B" w:rsidP="0066755C">
      <w:pPr>
        <w:spacing w:after="0" w:line="240" w:lineRule="auto"/>
        <w:outlineLvl w:val="0"/>
        <w:rPr>
          <w:rFonts w:ascii="Times New Roman" w:eastAsia="Times New Roman" w:hAnsi="Times New Roman" w:cs="Times New Roman"/>
          <w:b/>
          <w:sz w:val="25"/>
          <w:szCs w:val="25"/>
          <w:lang w:eastAsia="hr-HR"/>
        </w:rPr>
      </w:pPr>
    </w:p>
    <w:p w14:paraId="756C22DF" w14:textId="15619AF8" w:rsidR="0024055F" w:rsidRDefault="00F67168" w:rsidP="0056751A">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32.</w:t>
      </w:r>
    </w:p>
    <w:p w14:paraId="0D0FF39D" w14:textId="77777777" w:rsidR="0024055F" w:rsidRPr="00BD3225"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248A8383"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p>
    <w:p w14:paraId="70E404F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svoj rad Predsjednik, Voditelj i Predsjednik Upravnog odbora odgovorni su Skupštini LAG-a.</w:t>
      </w:r>
    </w:p>
    <w:p w14:paraId="769E6EE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 podnosi Skupštini LAG-a godišnje izvješće o svom radu i radu Upravnog odbora.</w:t>
      </w:r>
    </w:p>
    <w:p w14:paraId="3711C713"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400EE311" w14:textId="5ECF5A07" w:rsidR="0056751A" w:rsidRPr="00BD3225" w:rsidRDefault="0056751A" w:rsidP="0056751A">
      <w:pPr>
        <w:spacing w:after="0" w:line="240" w:lineRule="auto"/>
        <w:jc w:val="center"/>
        <w:rPr>
          <w:rFonts w:ascii="Times New Roman" w:eastAsia="Times New Roman" w:hAnsi="Times New Roman" w:cs="Times New Roman"/>
          <w:b/>
          <w:bCs/>
          <w:iCs/>
          <w:sz w:val="25"/>
          <w:szCs w:val="25"/>
          <w:lang w:eastAsia="hr-HR"/>
        </w:rPr>
      </w:pPr>
      <w:r w:rsidRPr="00BD3225">
        <w:rPr>
          <w:rFonts w:ascii="Times New Roman" w:eastAsia="Times New Roman" w:hAnsi="Times New Roman" w:cs="Times New Roman"/>
          <w:b/>
          <w:bCs/>
          <w:iCs/>
          <w:sz w:val="25"/>
          <w:szCs w:val="25"/>
          <w:lang w:eastAsia="hr-HR"/>
        </w:rPr>
        <w:t>Članak 3</w:t>
      </w:r>
      <w:r w:rsidR="00F308F3">
        <w:rPr>
          <w:rFonts w:ascii="Times New Roman" w:eastAsia="Times New Roman" w:hAnsi="Times New Roman" w:cs="Times New Roman"/>
          <w:b/>
          <w:bCs/>
          <w:iCs/>
          <w:sz w:val="25"/>
          <w:szCs w:val="25"/>
          <w:lang w:eastAsia="hr-HR"/>
        </w:rPr>
        <w:t>3</w:t>
      </w:r>
      <w:r w:rsidRPr="00BD3225">
        <w:rPr>
          <w:rFonts w:ascii="Times New Roman" w:eastAsia="Times New Roman" w:hAnsi="Times New Roman" w:cs="Times New Roman"/>
          <w:b/>
          <w:bCs/>
          <w:iCs/>
          <w:sz w:val="25"/>
          <w:szCs w:val="25"/>
          <w:lang w:eastAsia="hr-HR"/>
        </w:rPr>
        <w:t>.</w:t>
      </w:r>
    </w:p>
    <w:p w14:paraId="1629E1BD"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ADF3035" w14:textId="4F493ACB" w:rsidR="0049539C" w:rsidRPr="0049539C" w:rsidRDefault="0056751A" w:rsidP="0049539C">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prijevremenog prestanka mandata Predsjednika iz bilo kojeg razloga, Predsjednik Upravnog odbora preuzima sve ovlasti do izbora novog Predsjednika.</w:t>
      </w:r>
    </w:p>
    <w:p w14:paraId="23BD6974" w14:textId="77777777" w:rsidR="00F823AE" w:rsidRPr="00BD3225" w:rsidRDefault="00F823AE" w:rsidP="0056751A">
      <w:pPr>
        <w:spacing w:after="0" w:line="240" w:lineRule="auto"/>
        <w:jc w:val="center"/>
        <w:rPr>
          <w:rFonts w:ascii="Times New Roman" w:eastAsia="Times New Roman" w:hAnsi="Times New Roman" w:cs="Times New Roman"/>
          <w:sz w:val="25"/>
          <w:szCs w:val="25"/>
          <w:lang w:eastAsia="hr-HR"/>
        </w:rPr>
      </w:pPr>
    </w:p>
    <w:p w14:paraId="34835B36"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 ORGANIZACIJA OPERATIVNOG DJELOVANJA LAG-a</w:t>
      </w:r>
    </w:p>
    <w:p w14:paraId="2E4EF8D1" w14:textId="77777777" w:rsidR="0056751A" w:rsidRPr="0056751A" w:rsidRDefault="0056751A" w:rsidP="0056751A">
      <w:pPr>
        <w:spacing w:after="0" w:line="240" w:lineRule="auto"/>
        <w:jc w:val="center"/>
        <w:rPr>
          <w:rFonts w:ascii="Times New Roman" w:eastAsia="Times New Roman" w:hAnsi="Times New Roman" w:cs="Times New Roman"/>
          <w:color w:val="C00000"/>
          <w:sz w:val="24"/>
          <w:szCs w:val="24"/>
          <w:lang w:eastAsia="hr-HR"/>
        </w:rPr>
      </w:pPr>
    </w:p>
    <w:p w14:paraId="26AC275E" w14:textId="385EEFDC" w:rsidR="0056751A" w:rsidRPr="00BD3225" w:rsidRDefault="0056751A" w:rsidP="0056751A">
      <w:pPr>
        <w:spacing w:after="0" w:line="240" w:lineRule="auto"/>
        <w:jc w:val="center"/>
        <w:rPr>
          <w:rFonts w:ascii="Times New Roman" w:eastAsia="Times New Roman" w:hAnsi="Times New Roman" w:cs="Times New Roman"/>
          <w:b/>
          <w:sz w:val="25"/>
          <w:szCs w:val="25"/>
          <w:lang w:val="sl-SI" w:eastAsia="hr-HR"/>
        </w:rPr>
      </w:pPr>
      <w:r w:rsidRPr="00BD3225">
        <w:rPr>
          <w:rFonts w:ascii="Times New Roman" w:eastAsia="Times New Roman" w:hAnsi="Times New Roman" w:cs="Times New Roman"/>
          <w:b/>
          <w:sz w:val="25"/>
          <w:szCs w:val="25"/>
          <w:lang w:val="sl-SI" w:eastAsia="hr-HR"/>
        </w:rPr>
        <w:t>Članak 3</w:t>
      </w:r>
      <w:r w:rsidR="000E3B0C">
        <w:rPr>
          <w:rFonts w:ascii="Times New Roman" w:eastAsia="Times New Roman" w:hAnsi="Times New Roman" w:cs="Times New Roman"/>
          <w:b/>
          <w:sz w:val="25"/>
          <w:szCs w:val="25"/>
          <w:lang w:val="sl-SI" w:eastAsia="hr-HR"/>
        </w:rPr>
        <w:t>4</w:t>
      </w:r>
      <w:r w:rsidRPr="00BD3225">
        <w:rPr>
          <w:rFonts w:ascii="Times New Roman" w:eastAsia="Times New Roman" w:hAnsi="Times New Roman" w:cs="Times New Roman"/>
          <w:b/>
          <w:sz w:val="25"/>
          <w:szCs w:val="25"/>
          <w:lang w:val="sl-SI" w:eastAsia="hr-HR"/>
        </w:rPr>
        <w:t xml:space="preserve">. </w:t>
      </w:r>
    </w:p>
    <w:p w14:paraId="356F18E4"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val="sl-SI" w:eastAsia="hr-HR"/>
        </w:rPr>
      </w:pPr>
    </w:p>
    <w:p w14:paraId="021AB135"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 xml:space="preserve">Radi obavljanja stručnih, administrativnih, financijskih i drugih poslova LAG može ustanoviti stručnu službu o čemu odlučuje Upravni odbor. </w:t>
      </w:r>
    </w:p>
    <w:p w14:paraId="110398DF" w14:textId="476159E8" w:rsidR="004155AC" w:rsidRDefault="0056751A" w:rsidP="0049539C">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Na čelu stručne službe LAG  može zaposliti tajnika i ostal</w:t>
      </w:r>
      <w:r w:rsidR="009B0508">
        <w:rPr>
          <w:rFonts w:ascii="Times New Roman" w:eastAsia="Times New Roman" w:hAnsi="Times New Roman" w:cs="Times New Roman"/>
          <w:sz w:val="24"/>
          <w:szCs w:val="24"/>
          <w:lang w:val="sl-SI" w:eastAsia="hr-HR"/>
        </w:rPr>
        <w:t>e</w:t>
      </w:r>
      <w:r w:rsidRPr="0056751A">
        <w:rPr>
          <w:rFonts w:ascii="Times New Roman" w:eastAsia="Times New Roman" w:hAnsi="Times New Roman" w:cs="Times New Roman"/>
          <w:sz w:val="24"/>
          <w:szCs w:val="24"/>
          <w:lang w:val="sl-SI" w:eastAsia="hr-HR"/>
        </w:rPr>
        <w:t xml:space="preserve"> stručne djelatnike radi obavljanja izvršnih odnosno administrativnih poslova koje definira Upravni odbor </w:t>
      </w:r>
      <w:r w:rsidRPr="0056751A">
        <w:rPr>
          <w:rFonts w:ascii="Times New Roman" w:eastAsia="Times New Roman" w:hAnsi="Times New Roman" w:cs="Times New Roman"/>
          <w:sz w:val="24"/>
          <w:szCs w:val="24"/>
          <w:lang w:eastAsia="hr-HR"/>
        </w:rPr>
        <w:t>Pravilnikom o sistematizaciji radnih mjesta i zapošljavanju.</w:t>
      </w:r>
    </w:p>
    <w:p w14:paraId="605CE242" w14:textId="77777777" w:rsidR="0049539C" w:rsidRPr="0049539C" w:rsidRDefault="0049539C" w:rsidP="0049539C">
      <w:pPr>
        <w:spacing w:after="0" w:line="240" w:lineRule="auto"/>
        <w:ind w:firstLine="708"/>
        <w:jc w:val="both"/>
        <w:rPr>
          <w:rFonts w:ascii="Times New Roman" w:eastAsia="Times New Roman" w:hAnsi="Times New Roman" w:cs="Times New Roman"/>
          <w:sz w:val="24"/>
          <w:szCs w:val="24"/>
          <w:lang w:val="sl-SI" w:eastAsia="hr-HR"/>
        </w:rPr>
      </w:pPr>
    </w:p>
    <w:p w14:paraId="4235DEDA" w14:textId="77777777" w:rsidR="004155AC" w:rsidRDefault="004155AC" w:rsidP="0056751A">
      <w:pPr>
        <w:spacing w:after="0" w:line="240" w:lineRule="auto"/>
        <w:jc w:val="both"/>
        <w:rPr>
          <w:rFonts w:ascii="Times New Roman" w:eastAsia="Times New Roman" w:hAnsi="Times New Roman" w:cs="Times New Roman"/>
          <w:b/>
          <w:bCs/>
          <w:sz w:val="25"/>
          <w:szCs w:val="25"/>
          <w:u w:val="single"/>
          <w:lang w:eastAsia="hr-HR"/>
        </w:rPr>
      </w:pPr>
    </w:p>
    <w:p w14:paraId="1442850E" w14:textId="77777777" w:rsidR="000D1809"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6C502653" w14:textId="77777777" w:rsidR="000D1809"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4823BD38" w14:textId="77777777" w:rsidR="000D1809"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5649BE2E" w14:textId="77777777" w:rsidR="000D1809" w:rsidRPr="00BD3225" w:rsidRDefault="000D1809" w:rsidP="0056751A">
      <w:pPr>
        <w:spacing w:after="0" w:line="240" w:lineRule="auto"/>
        <w:jc w:val="both"/>
        <w:rPr>
          <w:rFonts w:ascii="Times New Roman" w:eastAsia="Times New Roman" w:hAnsi="Times New Roman" w:cs="Times New Roman"/>
          <w:b/>
          <w:bCs/>
          <w:sz w:val="25"/>
          <w:szCs w:val="25"/>
          <w:u w:val="single"/>
          <w:lang w:eastAsia="hr-HR"/>
        </w:rPr>
      </w:pPr>
    </w:p>
    <w:p w14:paraId="1A42E44C" w14:textId="77777777" w:rsidR="0056751A" w:rsidRPr="0056751A" w:rsidRDefault="0056751A" w:rsidP="0056751A">
      <w:pPr>
        <w:spacing w:after="0" w:line="240" w:lineRule="auto"/>
        <w:ind w:firstLine="708"/>
        <w:jc w:val="both"/>
        <w:rPr>
          <w:rFonts w:ascii="Times New Roman" w:eastAsia="Times New Roman" w:hAnsi="Times New Roman" w:cs="Times New Roman"/>
          <w:b/>
          <w:bCs/>
          <w:sz w:val="24"/>
          <w:szCs w:val="24"/>
          <w:lang w:eastAsia="hr-HR"/>
        </w:rPr>
      </w:pPr>
      <w:r w:rsidRPr="00BD3225">
        <w:rPr>
          <w:rFonts w:ascii="Times New Roman" w:eastAsia="Times New Roman" w:hAnsi="Times New Roman" w:cs="Times New Roman"/>
          <w:b/>
          <w:bCs/>
          <w:sz w:val="25"/>
          <w:szCs w:val="25"/>
          <w:lang w:eastAsia="hr-HR"/>
        </w:rPr>
        <w:lastRenderedPageBreak/>
        <w:t>V</w:t>
      </w:r>
      <w:r w:rsidR="00C964A7">
        <w:rPr>
          <w:rFonts w:ascii="Times New Roman" w:eastAsia="Times New Roman" w:hAnsi="Times New Roman" w:cs="Times New Roman"/>
          <w:b/>
          <w:bCs/>
          <w:sz w:val="25"/>
          <w:szCs w:val="25"/>
          <w:lang w:eastAsia="hr-HR"/>
        </w:rPr>
        <w:t>I</w:t>
      </w:r>
      <w:r w:rsidRPr="00BD3225">
        <w:rPr>
          <w:rFonts w:ascii="Times New Roman" w:eastAsia="Times New Roman" w:hAnsi="Times New Roman" w:cs="Times New Roman"/>
          <w:b/>
          <w:bCs/>
          <w:sz w:val="25"/>
          <w:szCs w:val="25"/>
          <w:lang w:eastAsia="hr-HR"/>
        </w:rPr>
        <w:t>. IMOVINA I STJECANJE IMOVINE</w:t>
      </w:r>
      <w:r w:rsidRPr="0056751A">
        <w:rPr>
          <w:rFonts w:ascii="Times New Roman" w:eastAsia="Times New Roman" w:hAnsi="Times New Roman" w:cs="Times New Roman"/>
          <w:b/>
          <w:bCs/>
          <w:sz w:val="24"/>
          <w:szCs w:val="24"/>
          <w:lang w:eastAsia="hr-HR"/>
        </w:rPr>
        <w:t xml:space="preserve"> </w:t>
      </w:r>
    </w:p>
    <w:p w14:paraId="133CF2C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43B8F58" w14:textId="3F940EE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5</w:t>
      </w:r>
      <w:r w:rsidRPr="00BD3225">
        <w:rPr>
          <w:rFonts w:ascii="Times New Roman" w:eastAsia="Times New Roman" w:hAnsi="Times New Roman" w:cs="Times New Roman"/>
          <w:b/>
          <w:sz w:val="25"/>
          <w:szCs w:val="25"/>
          <w:lang w:eastAsia="hr-HR"/>
        </w:rPr>
        <w:t>.</w:t>
      </w:r>
    </w:p>
    <w:p w14:paraId="1BF6F9E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6CDD47EA" w14:textId="7BE214E1" w:rsidR="00C964A7" w:rsidRDefault="00C964A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Imovinu LAG-a čine novčana sredstva koja je udruga stekla uplatom članarina, dobrovoljnim prilozima i darovima, novčana sredstva koja udruga stekne obavljanjem drugih djelatnosti kojima se ostvaruju ciljevi, financiranjem programa i projekata </w:t>
      </w:r>
      <w:r w:rsidR="00433845">
        <w:rPr>
          <w:rFonts w:ascii="Times New Roman" w:eastAsia="Times New Roman" w:hAnsi="Times New Roman" w:cs="Times New Roman"/>
          <w:sz w:val="24"/>
          <w:szCs w:val="24"/>
          <w:lang w:eastAsia="hr-HR"/>
        </w:rPr>
        <w:t>iz državnog proračuna i proračuna jedinica lokalne i područne (regionalne) samouprave te fondova i/ili inozemnih izvora, kao i druga imovinska prava.</w:t>
      </w:r>
    </w:p>
    <w:p w14:paraId="001CBCA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će pripremati projekte za kandidiranje u okviru raspoloživih nacionalnih ili EU fondova u svrhu ostvarivanja svojih ciljeva.</w:t>
      </w:r>
    </w:p>
    <w:p w14:paraId="697EABE2" w14:textId="77777777" w:rsidR="0056751A" w:rsidRPr="0056751A" w:rsidRDefault="0056751A" w:rsidP="00433845">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Financijska godina LAG-a  počinje 1. siječnja i završava 31. prosinca iste godine.</w:t>
      </w:r>
    </w:p>
    <w:p w14:paraId="3B94ED0C" w14:textId="26077BCE"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4B1608">
        <w:rPr>
          <w:rFonts w:ascii="Times New Roman" w:eastAsia="Times New Roman" w:hAnsi="Times New Roman" w:cs="Times New Roman"/>
          <w:sz w:val="24"/>
          <w:szCs w:val="24"/>
          <w:lang w:eastAsia="hr-HR"/>
        </w:rPr>
        <w:t>Iznos godišnje članarine određuje Upravn</w:t>
      </w:r>
      <w:r w:rsidR="000D1809" w:rsidRPr="00B80478">
        <w:rPr>
          <w:rFonts w:ascii="Times New Roman" w:eastAsia="Times New Roman" w:hAnsi="Times New Roman" w:cs="Times New Roman"/>
          <w:sz w:val="24"/>
          <w:szCs w:val="24"/>
          <w:lang w:eastAsia="hr-HR"/>
        </w:rPr>
        <w:t>i</w:t>
      </w:r>
      <w:r w:rsidRPr="004B1608">
        <w:rPr>
          <w:rFonts w:ascii="Times New Roman" w:eastAsia="Times New Roman" w:hAnsi="Times New Roman" w:cs="Times New Roman"/>
          <w:sz w:val="24"/>
          <w:szCs w:val="24"/>
          <w:lang w:eastAsia="hr-HR"/>
        </w:rPr>
        <w:t xml:space="preserve"> odbor.</w:t>
      </w:r>
    </w:p>
    <w:p w14:paraId="5B56B575" w14:textId="77777777" w:rsidR="0056751A" w:rsidRPr="0056751A" w:rsidRDefault="00F94482" w:rsidP="00F94482">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Udruga</w:t>
      </w:r>
      <w:r w:rsidR="0056751A" w:rsidRPr="0056751A">
        <w:rPr>
          <w:rFonts w:ascii="Times New Roman" w:eastAsia="Times New Roman" w:hAnsi="Times New Roman" w:cs="Times New Roman"/>
          <w:sz w:val="24"/>
          <w:szCs w:val="24"/>
          <w:lang w:eastAsia="hr-HR"/>
        </w:rPr>
        <w:t xml:space="preserve"> upravlja imovinom u skladu s propisima o materijalnom i financijskom poslovanju neprofitnih organizacija</w:t>
      </w:r>
      <w:r w:rsidR="002959FF">
        <w:rPr>
          <w:rFonts w:ascii="Times New Roman" w:eastAsia="Times New Roman" w:hAnsi="Times New Roman" w:cs="Times New Roman"/>
          <w:sz w:val="24"/>
          <w:szCs w:val="24"/>
          <w:lang w:eastAsia="hr-HR"/>
        </w:rPr>
        <w:t xml:space="preserve"> i može raspolagati svojom imovinom samo za ostvarivanje ciljeva i obavljanje djelatnosti određenih ovim Statutom i zakonom.</w:t>
      </w:r>
      <w:r w:rsidR="00433845">
        <w:rPr>
          <w:rFonts w:ascii="Times New Roman" w:eastAsia="Times New Roman" w:hAnsi="Times New Roman" w:cs="Times New Roman"/>
          <w:sz w:val="24"/>
          <w:szCs w:val="24"/>
          <w:lang w:eastAsia="hr-HR"/>
        </w:rPr>
        <w:t xml:space="preserve"> </w:t>
      </w:r>
    </w:p>
    <w:p w14:paraId="287C2A03" w14:textId="77777777" w:rsidR="00433845" w:rsidRDefault="00433845" w:rsidP="0056751A">
      <w:pPr>
        <w:spacing w:after="0" w:line="240" w:lineRule="auto"/>
        <w:outlineLvl w:val="0"/>
        <w:rPr>
          <w:rFonts w:ascii="Times New Roman" w:eastAsia="Times New Roman" w:hAnsi="Times New Roman" w:cs="Times New Roman"/>
          <w:b/>
          <w:sz w:val="24"/>
          <w:szCs w:val="24"/>
          <w:u w:val="single"/>
          <w:lang w:eastAsia="hr-HR"/>
        </w:rPr>
      </w:pPr>
    </w:p>
    <w:p w14:paraId="3E648D22" w14:textId="77777777" w:rsidR="00F94482" w:rsidRPr="0056751A" w:rsidRDefault="00F94482" w:rsidP="0056751A">
      <w:pPr>
        <w:spacing w:after="0" w:line="240" w:lineRule="auto"/>
        <w:outlineLvl w:val="0"/>
        <w:rPr>
          <w:rFonts w:ascii="Times New Roman" w:eastAsia="Times New Roman" w:hAnsi="Times New Roman" w:cs="Times New Roman"/>
          <w:b/>
          <w:sz w:val="24"/>
          <w:szCs w:val="24"/>
          <w:u w:val="single"/>
          <w:lang w:eastAsia="hr-HR"/>
        </w:rPr>
      </w:pPr>
    </w:p>
    <w:p w14:paraId="3287153D" w14:textId="7FB3CE0F" w:rsidR="0056751A" w:rsidRDefault="0056751A" w:rsidP="0056751A">
      <w:pPr>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VI</w:t>
      </w:r>
      <w:r w:rsidR="00C964A7">
        <w:rPr>
          <w:rFonts w:ascii="Times New Roman" w:eastAsia="Times New Roman" w:hAnsi="Times New Roman" w:cs="Times New Roman"/>
          <w:b/>
          <w:sz w:val="25"/>
          <w:szCs w:val="25"/>
          <w:lang w:eastAsia="hr-HR"/>
        </w:rPr>
        <w:t>I</w:t>
      </w:r>
      <w:r w:rsidRPr="00BD3225">
        <w:rPr>
          <w:rFonts w:ascii="Times New Roman" w:eastAsia="Times New Roman" w:hAnsi="Times New Roman" w:cs="Times New Roman"/>
          <w:b/>
          <w:sz w:val="25"/>
          <w:szCs w:val="25"/>
          <w:lang w:eastAsia="hr-HR"/>
        </w:rPr>
        <w:t xml:space="preserve">.  </w:t>
      </w:r>
      <w:r w:rsidR="00F94482">
        <w:rPr>
          <w:rFonts w:ascii="Times New Roman" w:eastAsia="Times New Roman" w:hAnsi="Times New Roman" w:cs="Times New Roman"/>
          <w:b/>
          <w:sz w:val="25"/>
          <w:szCs w:val="25"/>
          <w:lang w:eastAsia="hr-HR"/>
        </w:rPr>
        <w:t>RJEŠ</w:t>
      </w:r>
      <w:r w:rsidR="00247407">
        <w:rPr>
          <w:rFonts w:ascii="Times New Roman" w:eastAsia="Times New Roman" w:hAnsi="Times New Roman" w:cs="Times New Roman"/>
          <w:b/>
          <w:sz w:val="25"/>
          <w:szCs w:val="25"/>
          <w:lang w:eastAsia="hr-HR"/>
        </w:rPr>
        <w:t>A</w:t>
      </w:r>
      <w:r w:rsidR="00F94482">
        <w:rPr>
          <w:rFonts w:ascii="Times New Roman" w:eastAsia="Times New Roman" w:hAnsi="Times New Roman" w:cs="Times New Roman"/>
          <w:b/>
          <w:sz w:val="25"/>
          <w:szCs w:val="25"/>
          <w:lang w:eastAsia="hr-HR"/>
        </w:rPr>
        <w:t>VANJE SPOROVA I SUKOBA INTERESA</w:t>
      </w:r>
    </w:p>
    <w:p w14:paraId="03468E5E" w14:textId="77777777" w:rsidR="00F00450" w:rsidRDefault="00F00450" w:rsidP="0056751A">
      <w:pPr>
        <w:spacing w:after="0" w:line="240" w:lineRule="auto"/>
        <w:ind w:firstLine="708"/>
        <w:outlineLvl w:val="0"/>
        <w:rPr>
          <w:rFonts w:ascii="Times New Roman" w:eastAsia="Times New Roman" w:hAnsi="Times New Roman" w:cs="Times New Roman"/>
          <w:b/>
          <w:sz w:val="25"/>
          <w:szCs w:val="25"/>
          <w:lang w:eastAsia="hr-HR"/>
        </w:rPr>
      </w:pPr>
    </w:p>
    <w:p w14:paraId="44D07162" w14:textId="7AA0753A" w:rsidR="00F00450" w:rsidRDefault="00F00450" w:rsidP="00F00450">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6</w:t>
      </w:r>
      <w:r>
        <w:rPr>
          <w:rFonts w:ascii="Times New Roman" w:eastAsia="Times New Roman" w:hAnsi="Times New Roman" w:cs="Times New Roman"/>
          <w:b/>
          <w:sz w:val="25"/>
          <w:szCs w:val="25"/>
          <w:lang w:eastAsia="hr-HR"/>
        </w:rPr>
        <w:t>.</w:t>
      </w:r>
    </w:p>
    <w:p w14:paraId="0B9A9027" w14:textId="77777777" w:rsidR="008A32D2" w:rsidRDefault="008A32D2" w:rsidP="00F00450">
      <w:pPr>
        <w:spacing w:after="0" w:line="240" w:lineRule="auto"/>
        <w:jc w:val="center"/>
        <w:outlineLvl w:val="0"/>
        <w:rPr>
          <w:rFonts w:ascii="Times New Roman" w:eastAsia="Times New Roman" w:hAnsi="Times New Roman" w:cs="Times New Roman"/>
          <w:b/>
          <w:sz w:val="25"/>
          <w:szCs w:val="25"/>
          <w:lang w:eastAsia="hr-HR"/>
        </w:rPr>
      </w:pPr>
    </w:p>
    <w:p w14:paraId="4398E097" w14:textId="77777777" w:rsidR="00F00450" w:rsidRDefault="00F00450"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b/>
          <w:sz w:val="25"/>
          <w:szCs w:val="25"/>
          <w:lang w:eastAsia="hr-HR"/>
        </w:rPr>
        <w:tab/>
      </w:r>
      <w:r w:rsidR="008A32D2">
        <w:rPr>
          <w:rFonts w:ascii="Times New Roman" w:eastAsia="Times New Roman" w:hAnsi="Times New Roman" w:cs="Times New Roman"/>
          <w:sz w:val="24"/>
          <w:szCs w:val="24"/>
          <w:lang w:eastAsia="hr-HR"/>
        </w:rPr>
        <w:t>Spor/sukob interesa u udruzi postoji kada član smatra da su mu povrijeđena prava određena statutom, kada se radi o sporu/sukobu interesa između članova udruge</w:t>
      </w:r>
      <w:r w:rsidR="00433845">
        <w:rPr>
          <w:rFonts w:ascii="Times New Roman" w:eastAsia="Times New Roman" w:hAnsi="Times New Roman" w:cs="Times New Roman"/>
          <w:sz w:val="24"/>
          <w:szCs w:val="24"/>
          <w:lang w:eastAsia="hr-HR"/>
        </w:rPr>
        <w:t xml:space="preserve"> a koji utječe na rad udruge, kada član udruge smatra da je udruga povrijedila Statut, odnosno spor/sukob interesa oko pitanja o kojima se podnosi zahtjev za upis promjena u Registar udruga. </w:t>
      </w:r>
    </w:p>
    <w:p w14:paraId="5AECD214" w14:textId="77777777" w:rsidR="00433845" w:rsidRDefault="00433845"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rješavanje sporova i sukoba interesa nadležan je Predsjednik a u slučaju spora/sukoba člana udruge i Predsjednika, za rješavanje sporova i sukoba interesa biti će nadležan Upravni odbor. Svi sporovi/sukobi moraju biti riješeni u što kraćem roku uz vođenje računa o poštivanju integriteta i osobnosti sukobljenih strana.</w:t>
      </w:r>
    </w:p>
    <w:p w14:paraId="795C557B" w14:textId="531D61D1" w:rsidR="00941228" w:rsidRPr="008A32D2" w:rsidRDefault="00941228"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prigovore na Odluke vezane uz LAG natječaje, u provedbi decentralizirane raspodjele financijskih sredstava iz javnih izvora kojima upravlja LAG, Upravni odbor imenuje tročlano povjerenstvo, sukladno Internoj metodologiji</w:t>
      </w:r>
      <w:r w:rsidR="00F72898">
        <w:rPr>
          <w:rFonts w:ascii="Times New Roman" w:eastAsia="Times New Roman" w:hAnsi="Times New Roman" w:cs="Times New Roman"/>
          <w:sz w:val="24"/>
          <w:szCs w:val="24"/>
          <w:lang w:eastAsia="hr-HR"/>
        </w:rPr>
        <w:t xml:space="preserve"> LAG-a </w:t>
      </w:r>
      <w:proofErr w:type="spellStart"/>
      <w:r w:rsidR="00F72898">
        <w:rPr>
          <w:rFonts w:ascii="Times New Roman" w:eastAsia="Times New Roman" w:hAnsi="Times New Roman" w:cs="Times New Roman"/>
          <w:sz w:val="24"/>
          <w:szCs w:val="24"/>
          <w:lang w:eastAsia="hr-HR"/>
        </w:rPr>
        <w:t>Vuka-Dunav</w:t>
      </w:r>
      <w:proofErr w:type="spellEnd"/>
      <w:r w:rsidR="00F72898">
        <w:rPr>
          <w:rFonts w:ascii="Times New Roman" w:eastAsia="Times New Roman" w:hAnsi="Times New Roman" w:cs="Times New Roman"/>
          <w:sz w:val="24"/>
          <w:szCs w:val="24"/>
          <w:lang w:eastAsia="hr-HR"/>
        </w:rPr>
        <w:t xml:space="preserve"> za provedbu postupaka odabira projekata.</w:t>
      </w:r>
    </w:p>
    <w:p w14:paraId="4A441F35" w14:textId="77777777" w:rsid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0952434F" w14:textId="77777777" w:rsidR="008F60B8" w:rsidRDefault="008F60B8" w:rsidP="00C97793">
      <w:pPr>
        <w:spacing w:after="0" w:line="240" w:lineRule="auto"/>
        <w:rPr>
          <w:rFonts w:ascii="Times New Roman" w:eastAsia="Times New Roman" w:hAnsi="Times New Roman" w:cs="Times New Roman"/>
          <w:b/>
          <w:sz w:val="24"/>
          <w:szCs w:val="24"/>
          <w:lang w:eastAsia="hr-HR"/>
        </w:rPr>
      </w:pPr>
    </w:p>
    <w:p w14:paraId="451689C2" w14:textId="77777777" w:rsidR="00DD4A03" w:rsidRDefault="00DD4A03" w:rsidP="00DD4A03">
      <w:pPr>
        <w:spacing w:after="0" w:line="240" w:lineRule="auto"/>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5"/>
          <w:szCs w:val="25"/>
          <w:lang w:eastAsia="hr-HR"/>
        </w:rPr>
        <w:t>VIII. PRESTANAK POSTOJANJA LAG-a</w:t>
      </w:r>
    </w:p>
    <w:p w14:paraId="0CAFB896" w14:textId="77777777" w:rsidR="00DD4A03" w:rsidRPr="00DD4A03" w:rsidRDefault="00DD4A03" w:rsidP="00DD4A03">
      <w:pPr>
        <w:spacing w:after="0" w:line="240" w:lineRule="auto"/>
        <w:rPr>
          <w:rFonts w:ascii="Times New Roman" w:eastAsia="Times New Roman" w:hAnsi="Times New Roman" w:cs="Times New Roman"/>
          <w:b/>
          <w:sz w:val="25"/>
          <w:szCs w:val="25"/>
          <w:lang w:eastAsia="hr-HR"/>
        </w:rPr>
      </w:pPr>
    </w:p>
    <w:p w14:paraId="4C49158D" w14:textId="3C5ED1C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7</w:t>
      </w:r>
      <w:r w:rsidRPr="00BD3225">
        <w:rPr>
          <w:rFonts w:ascii="Times New Roman" w:eastAsia="Times New Roman" w:hAnsi="Times New Roman" w:cs="Times New Roman"/>
          <w:b/>
          <w:sz w:val="25"/>
          <w:szCs w:val="25"/>
          <w:lang w:eastAsia="hr-HR"/>
        </w:rPr>
        <w:t>.</w:t>
      </w:r>
    </w:p>
    <w:p w14:paraId="2ACCB1D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09D05DD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LAG prestaje postojati u slučajevima predviđenim zakonom, te dvotrećinskom većinom glasova od ukupnog broja članova Skupštine LAG-a. </w:t>
      </w:r>
    </w:p>
    <w:p w14:paraId="19AD439F" w14:textId="66CBAC66" w:rsidR="0056751A" w:rsidRPr="00B5778B" w:rsidRDefault="0056751A" w:rsidP="00B5778B">
      <w:pPr>
        <w:spacing w:after="0" w:line="240" w:lineRule="auto"/>
        <w:ind w:firstLine="708"/>
        <w:jc w:val="both"/>
        <w:rPr>
          <w:rFonts w:ascii="Times New Roman" w:eastAsia="Times New Roman" w:hAnsi="Times New Roman" w:cs="Times New Roman"/>
          <w:strike/>
          <w:sz w:val="24"/>
          <w:szCs w:val="24"/>
          <w:lang w:eastAsia="hr-HR"/>
        </w:rPr>
      </w:pPr>
      <w:r w:rsidRPr="0056751A">
        <w:rPr>
          <w:rFonts w:ascii="Times New Roman" w:eastAsia="Times New Roman" w:hAnsi="Times New Roman" w:cs="Times New Roman"/>
          <w:sz w:val="24"/>
          <w:szCs w:val="24"/>
          <w:lang w:eastAsia="hr-HR"/>
        </w:rPr>
        <w:t xml:space="preserve">U slučaju prestanka postojanja LAG-a njezina se imovina nakon namirenja troškova vjerovnika, sudskih i drugih postupaka predaje </w:t>
      </w:r>
      <w:r w:rsidRPr="00844DCF">
        <w:rPr>
          <w:rFonts w:ascii="Times New Roman" w:eastAsia="Times New Roman" w:hAnsi="Times New Roman" w:cs="Times New Roman"/>
          <w:sz w:val="24"/>
          <w:szCs w:val="24"/>
          <w:lang w:eastAsia="hr-HR"/>
        </w:rPr>
        <w:t>udru</w:t>
      </w:r>
      <w:r w:rsidR="00B5778B" w:rsidRPr="00844DCF">
        <w:rPr>
          <w:rFonts w:ascii="Times New Roman" w:eastAsia="Times New Roman" w:hAnsi="Times New Roman" w:cs="Times New Roman"/>
          <w:sz w:val="24"/>
          <w:szCs w:val="24"/>
          <w:lang w:eastAsia="hr-HR"/>
        </w:rPr>
        <w:t xml:space="preserve">zi, ustanovi ili zakladi koje imaju iste ili slične statutarne ciljeve, a na osnovi odluke </w:t>
      </w:r>
      <w:r w:rsidR="00844DCF" w:rsidRPr="00844DCF">
        <w:rPr>
          <w:rFonts w:ascii="Times New Roman" w:eastAsia="Times New Roman" w:hAnsi="Times New Roman" w:cs="Times New Roman"/>
          <w:sz w:val="24"/>
          <w:szCs w:val="24"/>
          <w:lang w:eastAsia="hr-HR"/>
        </w:rPr>
        <w:t>S</w:t>
      </w:r>
      <w:r w:rsidR="00B5778B" w:rsidRPr="00844DCF">
        <w:rPr>
          <w:rFonts w:ascii="Times New Roman" w:eastAsia="Times New Roman" w:hAnsi="Times New Roman" w:cs="Times New Roman"/>
          <w:sz w:val="24"/>
          <w:szCs w:val="24"/>
          <w:lang w:eastAsia="hr-HR"/>
        </w:rPr>
        <w:t xml:space="preserve">kupštine sukladno statutu. </w:t>
      </w:r>
    </w:p>
    <w:p w14:paraId="1AD52DDD" w14:textId="77777777" w:rsidR="00E01E77" w:rsidRPr="00844DCF" w:rsidRDefault="00E01E77" w:rsidP="00E01E77">
      <w:pPr>
        <w:spacing w:after="0" w:line="240" w:lineRule="auto"/>
        <w:ind w:firstLine="708"/>
        <w:jc w:val="both"/>
        <w:rPr>
          <w:rFonts w:ascii="Times New Roman" w:eastAsia="Times New Roman" w:hAnsi="Times New Roman" w:cs="Times New Roman"/>
          <w:sz w:val="24"/>
          <w:szCs w:val="24"/>
          <w:lang w:eastAsia="hr-HR"/>
        </w:rPr>
      </w:pPr>
      <w:r w:rsidRPr="00844DCF">
        <w:rPr>
          <w:rFonts w:ascii="Times New Roman" w:eastAsia="Times New Roman" w:hAnsi="Times New Roman" w:cs="Times New Roman"/>
          <w:sz w:val="24"/>
          <w:szCs w:val="24"/>
          <w:lang w:eastAsia="hr-HR"/>
        </w:rPr>
        <w:t>Likvidatora udruge bira i opoziva Skupština Udruge.</w:t>
      </w:r>
    </w:p>
    <w:p w14:paraId="7F4D42BC" w14:textId="77777777" w:rsidR="00E01E77" w:rsidRPr="00844DCF" w:rsidRDefault="00E01E77" w:rsidP="00E01E77">
      <w:pPr>
        <w:spacing w:after="0" w:line="240" w:lineRule="auto"/>
        <w:ind w:firstLine="708"/>
        <w:jc w:val="both"/>
        <w:rPr>
          <w:rFonts w:ascii="Times New Roman" w:eastAsia="Times New Roman" w:hAnsi="Times New Roman" w:cs="Times New Roman"/>
          <w:sz w:val="24"/>
          <w:szCs w:val="24"/>
          <w:lang w:eastAsia="hr-HR"/>
        </w:rPr>
      </w:pPr>
      <w:r w:rsidRPr="00844DCF">
        <w:rPr>
          <w:rFonts w:ascii="Times New Roman" w:eastAsia="Times New Roman" w:hAnsi="Times New Roman" w:cs="Times New Roman"/>
          <w:sz w:val="24"/>
          <w:szCs w:val="24"/>
          <w:lang w:eastAsia="hr-HR"/>
        </w:rPr>
        <w:t>Likvidator zastupa udrugu u postupku likvidacije te se otvaranjem likvidacijskog postupka upisuje u registar udruga kao osoba ovlaštena za zastupanje udruge do okončanja postupka likvidacije i brisanja udruge iz registra udruga.</w:t>
      </w:r>
    </w:p>
    <w:p w14:paraId="6B89979D" w14:textId="52062320" w:rsidR="00E01E77" w:rsidRPr="00844DCF" w:rsidRDefault="00E01E77" w:rsidP="00E01E77">
      <w:pPr>
        <w:spacing w:after="0" w:line="240" w:lineRule="auto"/>
        <w:ind w:firstLine="708"/>
        <w:jc w:val="both"/>
        <w:rPr>
          <w:rFonts w:ascii="Times New Roman" w:eastAsia="Times New Roman" w:hAnsi="Times New Roman" w:cs="Times New Roman"/>
          <w:sz w:val="24"/>
          <w:szCs w:val="24"/>
          <w:lang w:eastAsia="hr-HR"/>
        </w:rPr>
      </w:pPr>
      <w:r w:rsidRPr="00844DCF">
        <w:rPr>
          <w:rFonts w:ascii="Times New Roman" w:eastAsia="Times New Roman" w:hAnsi="Times New Roman" w:cs="Times New Roman"/>
          <w:sz w:val="24"/>
          <w:szCs w:val="24"/>
          <w:lang w:eastAsia="hr-HR"/>
        </w:rPr>
        <w:lastRenderedPageBreak/>
        <w:t>Likvidator je dužan ispunjavati sve zakonske obveze i poštivati rokove koji su propisani zakonom u slučaju prestanka djelovanja udruge.</w:t>
      </w:r>
    </w:p>
    <w:p w14:paraId="2707F2E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Likvidator je u slučaju iz st. 1. ovog članka dužan nadležnom uredu podnijeti zahtjev za upis prestanka djelovanja udruge u Registar udruga sukladno zakonskim odredbama.</w:t>
      </w:r>
    </w:p>
    <w:p w14:paraId="76FEF82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7D6D961" w14:textId="77777777" w:rsidR="0072279A" w:rsidRPr="0056751A" w:rsidRDefault="0072279A" w:rsidP="0056751A">
      <w:pPr>
        <w:spacing w:after="0" w:line="240" w:lineRule="auto"/>
        <w:jc w:val="both"/>
        <w:rPr>
          <w:rFonts w:ascii="Times New Roman" w:eastAsia="Times New Roman" w:hAnsi="Times New Roman" w:cs="Times New Roman"/>
          <w:sz w:val="24"/>
          <w:szCs w:val="24"/>
          <w:lang w:eastAsia="hr-HR"/>
        </w:rPr>
      </w:pPr>
    </w:p>
    <w:p w14:paraId="5581B2D4" w14:textId="77777777" w:rsidR="0056751A" w:rsidRPr="00BD3225" w:rsidRDefault="00DD4A03" w:rsidP="0056751A">
      <w:pPr>
        <w:spacing w:after="0" w:line="240" w:lineRule="auto"/>
        <w:ind w:firstLine="708"/>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IX</w:t>
      </w:r>
      <w:r w:rsidR="0056751A" w:rsidRPr="00BD3225">
        <w:rPr>
          <w:rFonts w:ascii="Times New Roman" w:eastAsia="Times New Roman" w:hAnsi="Times New Roman" w:cs="Times New Roman"/>
          <w:b/>
          <w:sz w:val="25"/>
          <w:szCs w:val="25"/>
          <w:lang w:eastAsia="hr-HR"/>
        </w:rPr>
        <w:t>.  PRIJELAZNE I ZAVRŠNE ODREDBE</w:t>
      </w:r>
    </w:p>
    <w:p w14:paraId="6BB65B36" w14:textId="77777777" w:rsidR="0056751A" w:rsidRPr="00BD3225" w:rsidRDefault="0056751A" w:rsidP="0056751A">
      <w:pPr>
        <w:spacing w:after="0" w:line="240" w:lineRule="auto"/>
        <w:jc w:val="center"/>
        <w:rPr>
          <w:rFonts w:ascii="Times New Roman" w:eastAsia="Times New Roman" w:hAnsi="Times New Roman" w:cs="Times New Roman"/>
          <w:sz w:val="25"/>
          <w:szCs w:val="25"/>
          <w:lang w:eastAsia="hr-HR"/>
        </w:rPr>
      </w:pPr>
    </w:p>
    <w:p w14:paraId="4DD60B8C" w14:textId="2B776F5C"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8</w:t>
      </w:r>
      <w:r w:rsidRPr="00BD3225">
        <w:rPr>
          <w:rFonts w:ascii="Times New Roman" w:eastAsia="Times New Roman" w:hAnsi="Times New Roman" w:cs="Times New Roman"/>
          <w:b/>
          <w:sz w:val="25"/>
          <w:szCs w:val="25"/>
          <w:lang w:eastAsia="hr-HR"/>
        </w:rPr>
        <w:t>.</w:t>
      </w:r>
    </w:p>
    <w:p w14:paraId="2785C71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234616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Statut LAG-a je temeljni akt LAG-a i svi drugi opći akti moraju biti u skladu s odredbama Statuta.</w:t>
      </w:r>
    </w:p>
    <w:p w14:paraId="3E8A6DC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Prijedlog za izmjenu Statuta mogu dati članovi Upravnog odbora ili dvotrećinska većina redovnih članova LAG-a. Predsjednik LAG-a dostavlja nacrt Statuta svim članovima LAG-a koji svoje primjedbe dostavljaju Upravnom odboru.</w:t>
      </w:r>
    </w:p>
    <w:p w14:paraId="5FA2940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razmatra primjedbe nakon čega utvrđuje prijedlog Statuta.</w:t>
      </w:r>
    </w:p>
    <w:p w14:paraId="7B15D2D7" w14:textId="77777777" w:rsidR="0056751A" w:rsidRPr="0056751A" w:rsidRDefault="0056751A" w:rsidP="0056751A">
      <w:pPr>
        <w:spacing w:after="0" w:line="240" w:lineRule="auto"/>
        <w:jc w:val="both"/>
        <w:rPr>
          <w:rFonts w:ascii="Times New Roman" w:eastAsia="Times New Roman" w:hAnsi="Times New Roman" w:cs="Times New Roman"/>
          <w:b/>
          <w:sz w:val="24"/>
          <w:szCs w:val="24"/>
          <w:lang w:eastAsia="hr-HR"/>
        </w:rPr>
      </w:pPr>
    </w:p>
    <w:p w14:paraId="0F467D71" w14:textId="0D539B9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3</w:t>
      </w:r>
      <w:r w:rsidR="000E3B0C">
        <w:rPr>
          <w:rFonts w:ascii="Times New Roman" w:eastAsia="Times New Roman" w:hAnsi="Times New Roman" w:cs="Times New Roman"/>
          <w:b/>
          <w:sz w:val="25"/>
          <w:szCs w:val="25"/>
          <w:lang w:eastAsia="hr-HR"/>
        </w:rPr>
        <w:t>9</w:t>
      </w:r>
      <w:r w:rsidRPr="00BD3225">
        <w:rPr>
          <w:rFonts w:ascii="Times New Roman" w:eastAsia="Times New Roman" w:hAnsi="Times New Roman" w:cs="Times New Roman"/>
          <w:b/>
          <w:sz w:val="25"/>
          <w:szCs w:val="25"/>
          <w:lang w:eastAsia="hr-HR"/>
        </w:rPr>
        <w:t>.</w:t>
      </w:r>
    </w:p>
    <w:p w14:paraId="1E470AE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67B0CC0"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Sva unutarnja pitanja LAG-a kao i druga pitanja koja nisu uređena Statutom, a zahtijevaju podrobniju raspravu bit će uređena Poslovnikom o radu Skupštine te općim aktima koje donosi Skupština LAG-a.</w:t>
      </w:r>
    </w:p>
    <w:p w14:paraId="59A4F5BE" w14:textId="066FDF7C" w:rsidR="00F4645E" w:rsidRDefault="00F4645E" w:rsidP="0056751A">
      <w:pPr>
        <w:spacing w:after="0" w:line="240" w:lineRule="auto"/>
        <w:ind w:firstLine="708"/>
        <w:jc w:val="both"/>
        <w:rPr>
          <w:rFonts w:ascii="Times New Roman" w:eastAsia="Times New Roman" w:hAnsi="Times New Roman" w:cs="Times New Roman"/>
          <w:sz w:val="24"/>
          <w:szCs w:val="24"/>
          <w:lang w:eastAsia="hr-HR"/>
        </w:rPr>
      </w:pPr>
    </w:p>
    <w:p w14:paraId="28746B9E"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15514DF7" w14:textId="531C6268"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w:t>
      </w:r>
      <w:r w:rsidR="000E3B0C">
        <w:rPr>
          <w:rFonts w:ascii="Times New Roman" w:eastAsia="Times New Roman" w:hAnsi="Times New Roman" w:cs="Times New Roman"/>
          <w:b/>
          <w:sz w:val="25"/>
          <w:szCs w:val="25"/>
          <w:lang w:eastAsia="hr-HR"/>
        </w:rPr>
        <w:t>40</w:t>
      </w:r>
      <w:r w:rsidRPr="00BD3225">
        <w:rPr>
          <w:rFonts w:ascii="Times New Roman" w:eastAsia="Times New Roman" w:hAnsi="Times New Roman" w:cs="Times New Roman"/>
          <w:b/>
          <w:sz w:val="25"/>
          <w:szCs w:val="25"/>
          <w:lang w:eastAsia="hr-HR"/>
        </w:rPr>
        <w:t>.</w:t>
      </w:r>
    </w:p>
    <w:p w14:paraId="6B28ADBB"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129DD732" w14:textId="47CBC6C5"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031C14">
        <w:rPr>
          <w:rFonts w:ascii="Times New Roman" w:eastAsia="Times New Roman" w:hAnsi="Times New Roman" w:cs="Times New Roman"/>
          <w:sz w:val="24"/>
          <w:szCs w:val="24"/>
          <w:lang w:eastAsia="hr-HR"/>
        </w:rPr>
        <w:t xml:space="preserve">Ovaj Statut stupa na snagu danom donošenja, a time prestaje važiti Statut Lokalne akcijske grupe Vuka – Dunav od </w:t>
      </w:r>
      <w:r w:rsidR="00B609C0">
        <w:rPr>
          <w:rFonts w:ascii="Times New Roman" w:eastAsia="Times New Roman" w:hAnsi="Times New Roman" w:cs="Times New Roman"/>
          <w:sz w:val="24"/>
          <w:szCs w:val="24"/>
          <w:lang w:eastAsia="hr-HR"/>
        </w:rPr>
        <w:t>14</w:t>
      </w:r>
      <w:r w:rsidRPr="00851504">
        <w:rPr>
          <w:rFonts w:ascii="Times New Roman" w:eastAsia="Times New Roman" w:hAnsi="Times New Roman" w:cs="Times New Roman"/>
          <w:sz w:val="24"/>
          <w:szCs w:val="24"/>
          <w:lang w:eastAsia="hr-HR"/>
        </w:rPr>
        <w:t xml:space="preserve">. </w:t>
      </w:r>
      <w:r w:rsidR="00B609C0">
        <w:rPr>
          <w:rFonts w:ascii="Times New Roman" w:eastAsia="Times New Roman" w:hAnsi="Times New Roman" w:cs="Times New Roman"/>
          <w:sz w:val="24"/>
          <w:szCs w:val="24"/>
          <w:lang w:eastAsia="hr-HR"/>
        </w:rPr>
        <w:t>prosinca</w:t>
      </w:r>
      <w:r w:rsidR="00DD4A03" w:rsidRPr="00851504">
        <w:rPr>
          <w:rFonts w:ascii="Times New Roman" w:eastAsia="Times New Roman" w:hAnsi="Times New Roman" w:cs="Times New Roman"/>
          <w:sz w:val="24"/>
          <w:szCs w:val="24"/>
          <w:lang w:eastAsia="hr-HR"/>
        </w:rPr>
        <w:t xml:space="preserve"> </w:t>
      </w:r>
      <w:r w:rsidRPr="00851504">
        <w:rPr>
          <w:rFonts w:ascii="Times New Roman" w:eastAsia="Times New Roman" w:hAnsi="Times New Roman" w:cs="Times New Roman"/>
          <w:sz w:val="24"/>
          <w:szCs w:val="24"/>
          <w:lang w:eastAsia="hr-HR"/>
        </w:rPr>
        <w:t xml:space="preserve"> 20</w:t>
      </w:r>
      <w:r w:rsidR="00493486" w:rsidRPr="00851504">
        <w:rPr>
          <w:rFonts w:ascii="Times New Roman" w:eastAsia="Times New Roman" w:hAnsi="Times New Roman" w:cs="Times New Roman"/>
          <w:sz w:val="24"/>
          <w:szCs w:val="24"/>
          <w:lang w:eastAsia="hr-HR"/>
        </w:rPr>
        <w:t>2</w:t>
      </w:r>
      <w:r w:rsidR="00B609C0">
        <w:rPr>
          <w:rFonts w:ascii="Times New Roman" w:eastAsia="Times New Roman" w:hAnsi="Times New Roman" w:cs="Times New Roman"/>
          <w:sz w:val="24"/>
          <w:szCs w:val="24"/>
          <w:lang w:eastAsia="hr-HR"/>
        </w:rPr>
        <w:t>2</w:t>
      </w:r>
      <w:r w:rsidRPr="00851504">
        <w:rPr>
          <w:rFonts w:ascii="Times New Roman" w:eastAsia="Times New Roman" w:hAnsi="Times New Roman" w:cs="Times New Roman"/>
          <w:sz w:val="24"/>
          <w:szCs w:val="24"/>
          <w:lang w:eastAsia="hr-HR"/>
        </w:rPr>
        <w:t>. godine</w:t>
      </w:r>
      <w:r w:rsidR="00821E55" w:rsidRPr="00851504">
        <w:rPr>
          <w:rFonts w:ascii="Times New Roman" w:eastAsia="Times New Roman" w:hAnsi="Times New Roman" w:cs="Times New Roman"/>
          <w:sz w:val="24"/>
          <w:szCs w:val="24"/>
          <w:lang w:eastAsia="hr-HR"/>
        </w:rPr>
        <w:t>.</w:t>
      </w:r>
    </w:p>
    <w:p w14:paraId="4C55612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Ovaj Statut predati će se na ovjeru u registar udruga Republike Hrvatske kod Ureda državne uprave u Osječko-baranjskoj županiji u kojemu je registrirana Lokalna akcijska grupa </w:t>
      </w:r>
      <w:proofErr w:type="spellStart"/>
      <w:r w:rsidRPr="0056751A">
        <w:rPr>
          <w:rFonts w:ascii="Times New Roman" w:eastAsia="Times New Roman" w:hAnsi="Times New Roman" w:cs="Times New Roman"/>
          <w:sz w:val="24"/>
          <w:szCs w:val="24"/>
          <w:lang w:eastAsia="hr-HR"/>
        </w:rPr>
        <w:t>Vuka-Dunav</w:t>
      </w:r>
      <w:proofErr w:type="spellEnd"/>
      <w:r w:rsidRPr="0056751A">
        <w:rPr>
          <w:rFonts w:ascii="Times New Roman" w:eastAsia="Times New Roman" w:hAnsi="Times New Roman" w:cs="Times New Roman"/>
          <w:sz w:val="24"/>
          <w:szCs w:val="24"/>
          <w:lang w:eastAsia="hr-HR"/>
        </w:rPr>
        <w:t>.</w:t>
      </w:r>
    </w:p>
    <w:p w14:paraId="027D9DD2"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281C23AF" w14:textId="13462143"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Članak </w:t>
      </w:r>
      <w:r w:rsidR="00433845">
        <w:rPr>
          <w:rFonts w:ascii="Times New Roman" w:eastAsia="Times New Roman" w:hAnsi="Times New Roman" w:cs="Times New Roman"/>
          <w:b/>
          <w:sz w:val="25"/>
          <w:szCs w:val="25"/>
          <w:lang w:eastAsia="hr-HR"/>
        </w:rPr>
        <w:t>4</w:t>
      </w:r>
      <w:r w:rsidR="000E3B0C">
        <w:rPr>
          <w:rFonts w:ascii="Times New Roman" w:eastAsia="Times New Roman" w:hAnsi="Times New Roman" w:cs="Times New Roman"/>
          <w:b/>
          <w:sz w:val="25"/>
          <w:szCs w:val="25"/>
          <w:lang w:eastAsia="hr-HR"/>
        </w:rPr>
        <w:t>1</w:t>
      </w:r>
      <w:r w:rsidRPr="00BD3225">
        <w:rPr>
          <w:rFonts w:ascii="Times New Roman" w:eastAsia="Times New Roman" w:hAnsi="Times New Roman" w:cs="Times New Roman"/>
          <w:b/>
          <w:sz w:val="25"/>
          <w:szCs w:val="25"/>
          <w:lang w:eastAsia="hr-HR"/>
        </w:rPr>
        <w:t>.</w:t>
      </w:r>
    </w:p>
    <w:p w14:paraId="5A91B25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27476B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Tumačenje odredaba ovog Statuta i drugih akata daju Predsjednik i Upravni odbor LAG-a.</w:t>
      </w:r>
    </w:p>
    <w:p w14:paraId="68FA6D7E" w14:textId="41A844C3" w:rsidR="0056751A" w:rsidRDefault="0056751A" w:rsidP="0056751A">
      <w:pPr>
        <w:spacing w:after="0" w:line="240" w:lineRule="auto"/>
        <w:jc w:val="both"/>
        <w:rPr>
          <w:rFonts w:ascii="Times New Roman" w:eastAsia="Times New Roman" w:hAnsi="Times New Roman" w:cs="Times New Roman"/>
          <w:sz w:val="24"/>
          <w:szCs w:val="24"/>
          <w:lang w:eastAsia="hr-HR"/>
        </w:rPr>
      </w:pPr>
    </w:p>
    <w:p w14:paraId="6F62B239" w14:textId="4B369892" w:rsidR="000E3B0C" w:rsidRPr="00B54818" w:rsidRDefault="000E3B0C" w:rsidP="000E3B0C">
      <w:pPr>
        <w:spacing w:after="0" w:line="240" w:lineRule="auto"/>
        <w:jc w:val="center"/>
        <w:rPr>
          <w:rFonts w:ascii="Times New Roman" w:eastAsia="Times New Roman" w:hAnsi="Times New Roman" w:cs="Times New Roman"/>
          <w:b/>
          <w:bCs/>
          <w:sz w:val="24"/>
          <w:szCs w:val="24"/>
          <w:lang w:eastAsia="hr-HR"/>
        </w:rPr>
      </w:pPr>
      <w:r w:rsidRPr="00B54818">
        <w:rPr>
          <w:rFonts w:ascii="Times New Roman" w:eastAsia="Times New Roman" w:hAnsi="Times New Roman" w:cs="Times New Roman"/>
          <w:b/>
          <w:bCs/>
          <w:sz w:val="24"/>
          <w:szCs w:val="24"/>
          <w:lang w:eastAsia="hr-HR"/>
        </w:rPr>
        <w:t>Članak 42.</w:t>
      </w:r>
    </w:p>
    <w:p w14:paraId="0887EB64" w14:textId="424885BF" w:rsidR="000E3B0C" w:rsidRDefault="000E3B0C" w:rsidP="000E3B0C">
      <w:pPr>
        <w:spacing w:after="0" w:line="240" w:lineRule="auto"/>
        <w:jc w:val="center"/>
        <w:rPr>
          <w:rFonts w:ascii="Times New Roman" w:eastAsia="Times New Roman" w:hAnsi="Times New Roman" w:cs="Times New Roman"/>
          <w:sz w:val="24"/>
          <w:szCs w:val="24"/>
          <w:lang w:eastAsia="hr-HR"/>
        </w:rPr>
      </w:pPr>
    </w:p>
    <w:p w14:paraId="733FC80D" w14:textId="603CC704" w:rsidR="000E3B0C" w:rsidRPr="0056751A" w:rsidRDefault="000E3B0C" w:rsidP="000E3B0C">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Ovaj Statut stupa na snagu trenutkom donošenja, a primjenjuje se od dana upisa u Registar udruga Republike Hrvatske</w:t>
      </w:r>
      <w:r w:rsidR="009A27DC">
        <w:rPr>
          <w:rFonts w:ascii="Times New Roman" w:eastAsia="Times New Roman" w:hAnsi="Times New Roman" w:cs="Times New Roman"/>
          <w:sz w:val="24"/>
          <w:szCs w:val="24"/>
          <w:lang w:eastAsia="hr-HR"/>
        </w:rPr>
        <w:t>.</w:t>
      </w:r>
    </w:p>
    <w:p w14:paraId="6A476B04"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0E1560A" w14:textId="7F2A9378" w:rsidR="0056751A" w:rsidRPr="00EE581F"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URBROJ: </w:t>
      </w:r>
      <w:r w:rsidR="00DD4A03" w:rsidRPr="00EE581F">
        <w:rPr>
          <w:rFonts w:ascii="Times New Roman" w:eastAsia="Times New Roman" w:hAnsi="Times New Roman" w:cs="Times New Roman"/>
          <w:sz w:val="24"/>
          <w:szCs w:val="24"/>
          <w:lang w:eastAsia="hr-HR"/>
        </w:rPr>
        <w:t>STA/</w:t>
      </w:r>
      <w:r w:rsidR="001433C3" w:rsidRPr="00EE581F">
        <w:rPr>
          <w:rFonts w:ascii="Times New Roman" w:eastAsia="Times New Roman" w:hAnsi="Times New Roman" w:cs="Times New Roman"/>
          <w:sz w:val="24"/>
          <w:szCs w:val="24"/>
          <w:lang w:eastAsia="hr-HR"/>
        </w:rPr>
        <w:t>2</w:t>
      </w:r>
      <w:r w:rsidR="000E0A7E" w:rsidRPr="00EE581F">
        <w:rPr>
          <w:rFonts w:ascii="Times New Roman" w:eastAsia="Times New Roman" w:hAnsi="Times New Roman" w:cs="Times New Roman"/>
          <w:sz w:val="24"/>
          <w:szCs w:val="24"/>
          <w:lang w:eastAsia="hr-HR"/>
        </w:rPr>
        <w:t>4</w:t>
      </w:r>
      <w:r w:rsidR="00DD4A03" w:rsidRPr="00EE581F">
        <w:rPr>
          <w:rFonts w:ascii="Times New Roman" w:eastAsia="Times New Roman" w:hAnsi="Times New Roman" w:cs="Times New Roman"/>
          <w:sz w:val="24"/>
          <w:szCs w:val="24"/>
          <w:lang w:eastAsia="hr-HR"/>
        </w:rPr>
        <w:t>-</w:t>
      </w:r>
      <w:r w:rsidR="00D95AA7" w:rsidRPr="00EE581F">
        <w:rPr>
          <w:rFonts w:ascii="Times New Roman" w:eastAsia="Times New Roman" w:hAnsi="Times New Roman" w:cs="Times New Roman"/>
          <w:sz w:val="24"/>
          <w:szCs w:val="24"/>
          <w:lang w:eastAsia="hr-HR"/>
        </w:rPr>
        <w:t>1</w:t>
      </w:r>
    </w:p>
    <w:p w14:paraId="6FAE9273" w14:textId="2E36179D"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EE581F">
        <w:rPr>
          <w:rFonts w:ascii="Times New Roman" w:eastAsia="Times New Roman" w:hAnsi="Times New Roman" w:cs="Times New Roman"/>
          <w:sz w:val="24"/>
          <w:szCs w:val="24"/>
          <w:lang w:eastAsia="hr-HR"/>
        </w:rPr>
        <w:t xml:space="preserve">U Antunovcu, </w:t>
      </w:r>
      <w:r w:rsidR="000E0A7E" w:rsidRPr="00EE581F">
        <w:rPr>
          <w:rFonts w:ascii="Times New Roman" w:eastAsia="Times New Roman" w:hAnsi="Times New Roman" w:cs="Times New Roman"/>
          <w:sz w:val="24"/>
          <w:szCs w:val="24"/>
          <w:lang w:eastAsia="hr-HR"/>
        </w:rPr>
        <w:t>17</w:t>
      </w:r>
      <w:r w:rsidRPr="00EE581F">
        <w:rPr>
          <w:rFonts w:ascii="Times New Roman" w:eastAsia="Times New Roman" w:hAnsi="Times New Roman" w:cs="Times New Roman"/>
          <w:sz w:val="24"/>
          <w:szCs w:val="24"/>
          <w:lang w:eastAsia="hr-HR"/>
        </w:rPr>
        <w:t xml:space="preserve">. </w:t>
      </w:r>
      <w:r w:rsidR="000E0A7E" w:rsidRPr="00EE581F">
        <w:rPr>
          <w:rFonts w:ascii="Times New Roman" w:eastAsia="Times New Roman" w:hAnsi="Times New Roman" w:cs="Times New Roman"/>
          <w:sz w:val="24"/>
          <w:szCs w:val="24"/>
          <w:lang w:eastAsia="hr-HR"/>
        </w:rPr>
        <w:t>prosinca</w:t>
      </w:r>
      <w:r w:rsidRPr="00EE581F">
        <w:rPr>
          <w:rFonts w:ascii="Times New Roman" w:eastAsia="Times New Roman" w:hAnsi="Times New Roman" w:cs="Times New Roman"/>
          <w:sz w:val="24"/>
          <w:szCs w:val="24"/>
          <w:lang w:eastAsia="hr-HR"/>
        </w:rPr>
        <w:t xml:space="preserve"> 20</w:t>
      </w:r>
      <w:r w:rsidR="001433C3" w:rsidRPr="00EE581F">
        <w:rPr>
          <w:rFonts w:ascii="Times New Roman" w:eastAsia="Times New Roman" w:hAnsi="Times New Roman" w:cs="Times New Roman"/>
          <w:sz w:val="24"/>
          <w:szCs w:val="24"/>
          <w:lang w:eastAsia="hr-HR"/>
        </w:rPr>
        <w:t>2</w:t>
      </w:r>
      <w:r w:rsidR="000E0A7E" w:rsidRPr="00EE581F">
        <w:rPr>
          <w:rFonts w:ascii="Times New Roman" w:eastAsia="Times New Roman" w:hAnsi="Times New Roman" w:cs="Times New Roman"/>
          <w:sz w:val="24"/>
          <w:szCs w:val="24"/>
          <w:lang w:eastAsia="hr-HR"/>
        </w:rPr>
        <w:t>4</w:t>
      </w:r>
      <w:r w:rsidRPr="00EE581F">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godine                                                         </w:t>
      </w:r>
    </w:p>
    <w:p w14:paraId="1735374C"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    </w:t>
      </w:r>
    </w:p>
    <w:p w14:paraId="6F971947" w14:textId="77777777" w:rsidR="00DD4A03" w:rsidRPr="00977E06" w:rsidRDefault="0056751A" w:rsidP="00DD4A03">
      <w:pPr>
        <w:spacing w:after="0" w:line="240" w:lineRule="auto"/>
        <w:ind w:left="5664"/>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                                                                                                           </w:t>
      </w:r>
      <w:r w:rsidR="00DD4A03">
        <w:rPr>
          <w:rFonts w:ascii="Times New Roman" w:eastAsia="Times New Roman" w:hAnsi="Times New Roman" w:cs="Times New Roman"/>
          <w:sz w:val="24"/>
          <w:szCs w:val="24"/>
          <w:lang w:eastAsia="hr-HR"/>
        </w:rPr>
        <w:t xml:space="preserve">      </w:t>
      </w:r>
      <w:r w:rsidR="00DD4A03" w:rsidRPr="00977E06">
        <w:rPr>
          <w:rFonts w:ascii="Times New Roman" w:eastAsia="Times New Roman" w:hAnsi="Times New Roman" w:cs="Times New Roman"/>
          <w:sz w:val="24"/>
          <w:szCs w:val="24"/>
          <w:lang w:eastAsia="hr-HR"/>
        </w:rPr>
        <w:t xml:space="preserve">Predsjednik LAG-a </w:t>
      </w:r>
      <w:proofErr w:type="spellStart"/>
      <w:r w:rsidR="00DD4A03" w:rsidRPr="00977E06">
        <w:rPr>
          <w:rFonts w:ascii="Times New Roman" w:eastAsia="Times New Roman" w:hAnsi="Times New Roman" w:cs="Times New Roman"/>
          <w:sz w:val="24"/>
          <w:szCs w:val="24"/>
          <w:lang w:eastAsia="hr-HR"/>
        </w:rPr>
        <w:t>Vuka</w:t>
      </w:r>
      <w:r w:rsidR="00DD4A03">
        <w:rPr>
          <w:rFonts w:ascii="Times New Roman" w:eastAsia="Times New Roman" w:hAnsi="Times New Roman" w:cs="Times New Roman"/>
          <w:sz w:val="24"/>
          <w:szCs w:val="24"/>
          <w:lang w:eastAsia="hr-HR"/>
        </w:rPr>
        <w:t>-</w:t>
      </w:r>
      <w:r w:rsidR="00DD4A03" w:rsidRPr="00977E06">
        <w:rPr>
          <w:rFonts w:ascii="Times New Roman" w:eastAsia="Times New Roman" w:hAnsi="Times New Roman" w:cs="Times New Roman"/>
          <w:sz w:val="24"/>
          <w:szCs w:val="24"/>
          <w:lang w:eastAsia="hr-HR"/>
        </w:rPr>
        <w:t>Dunav</w:t>
      </w:r>
      <w:proofErr w:type="spellEnd"/>
      <w:r w:rsidR="00DD4A03" w:rsidRPr="00977E06">
        <w:rPr>
          <w:rFonts w:ascii="Times New Roman" w:eastAsia="Times New Roman" w:hAnsi="Times New Roman" w:cs="Times New Roman"/>
          <w:sz w:val="24"/>
          <w:szCs w:val="24"/>
          <w:lang w:eastAsia="hr-HR"/>
        </w:rPr>
        <w:t xml:space="preserve">  </w:t>
      </w:r>
    </w:p>
    <w:p w14:paraId="12B19B40" w14:textId="77777777" w:rsidR="00DD4A03" w:rsidRPr="00496755" w:rsidRDefault="00DD4A03" w:rsidP="00DD4A03">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b/>
        <w:t xml:space="preserve"> Davor Tubanjski </w:t>
      </w:r>
      <w:proofErr w:type="spellStart"/>
      <w:r>
        <w:rPr>
          <w:rFonts w:ascii="Times New Roman" w:eastAsia="Times New Roman" w:hAnsi="Times New Roman" w:cs="Times New Roman"/>
          <w:sz w:val="24"/>
          <w:szCs w:val="24"/>
          <w:lang w:eastAsia="hr-HR"/>
        </w:rPr>
        <w:t>bacc</w:t>
      </w:r>
      <w:proofErr w:type="spellEnd"/>
      <w:r>
        <w:rPr>
          <w:rFonts w:ascii="Times New Roman" w:eastAsia="Times New Roman" w:hAnsi="Times New Roman" w:cs="Times New Roman"/>
          <w:sz w:val="24"/>
          <w:szCs w:val="24"/>
          <w:lang w:eastAsia="hr-HR"/>
        </w:rPr>
        <w:t xml:space="preserve">. ing. </w:t>
      </w:r>
      <w:proofErr w:type="spellStart"/>
      <w:r>
        <w:rPr>
          <w:rFonts w:ascii="Times New Roman" w:eastAsia="Times New Roman" w:hAnsi="Times New Roman" w:cs="Times New Roman"/>
          <w:sz w:val="24"/>
          <w:szCs w:val="24"/>
          <w:lang w:eastAsia="hr-HR"/>
        </w:rPr>
        <w:t>agr</w:t>
      </w:r>
      <w:proofErr w:type="spellEnd"/>
      <w:r>
        <w:rPr>
          <w:rFonts w:ascii="Times New Roman" w:eastAsia="Times New Roman" w:hAnsi="Times New Roman" w:cs="Times New Roman"/>
          <w:sz w:val="24"/>
          <w:szCs w:val="24"/>
          <w:lang w:eastAsia="hr-HR"/>
        </w:rPr>
        <w:t>.</w:t>
      </w:r>
    </w:p>
    <w:p w14:paraId="429DB3CD" w14:textId="77777777" w:rsidR="0056751A" w:rsidRPr="0056751A" w:rsidRDefault="0056751A" w:rsidP="00DD4A03">
      <w:pPr>
        <w:spacing w:after="0" w:line="240" w:lineRule="auto"/>
        <w:rPr>
          <w:rFonts w:ascii="Times New Roman" w:eastAsia="Times New Roman" w:hAnsi="Times New Roman" w:cs="Times New Roman"/>
          <w:sz w:val="24"/>
          <w:szCs w:val="24"/>
          <w:lang w:eastAsia="hr-HR"/>
        </w:rPr>
      </w:pPr>
    </w:p>
    <w:p w14:paraId="3707993D" w14:textId="77777777" w:rsidR="0056751A" w:rsidRPr="00C42BA1" w:rsidRDefault="0056751A" w:rsidP="0056751A">
      <w:pPr>
        <w:spacing w:after="0" w:line="240" w:lineRule="auto"/>
        <w:jc w:val="both"/>
        <w:rPr>
          <w:rFonts w:ascii="Times New Roman" w:eastAsia="Times New Roman" w:hAnsi="Times New Roman" w:cs="Times New Roman"/>
          <w:sz w:val="24"/>
          <w:szCs w:val="24"/>
          <w:lang w:eastAsia="hr-HR"/>
        </w:rPr>
      </w:pPr>
    </w:p>
    <w:sectPr w:rsidR="0056751A" w:rsidRPr="00C42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C3FDB"/>
    <w:multiLevelType w:val="hybridMultilevel"/>
    <w:tmpl w:val="AD96EFCC"/>
    <w:lvl w:ilvl="0" w:tplc="63FAD4D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9FE1937"/>
    <w:multiLevelType w:val="hybridMultilevel"/>
    <w:tmpl w:val="22544A86"/>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DF018D"/>
    <w:multiLevelType w:val="hybridMultilevel"/>
    <w:tmpl w:val="5656B4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1C4116"/>
    <w:multiLevelType w:val="hybridMultilevel"/>
    <w:tmpl w:val="CB54EDC0"/>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EA428EE"/>
    <w:multiLevelType w:val="multilevel"/>
    <w:tmpl w:val="041A001D"/>
    <w:numStyleLink w:val="StyleBulleted"/>
  </w:abstractNum>
  <w:abstractNum w:abstractNumId="5" w15:restartNumberingAfterBreak="0">
    <w:nsid w:val="27331435"/>
    <w:multiLevelType w:val="hybridMultilevel"/>
    <w:tmpl w:val="D4E60B4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351B36"/>
    <w:multiLevelType w:val="hybridMultilevel"/>
    <w:tmpl w:val="18525D64"/>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0154F9F"/>
    <w:multiLevelType w:val="multilevel"/>
    <w:tmpl w:val="041A001D"/>
    <w:styleLink w:val="StyleBulleted"/>
    <w:lvl w:ilvl="0">
      <w:start w:val="1"/>
      <w:numFmt w:val="bullet"/>
      <w:lvlText w:val="-"/>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DDA1556"/>
    <w:multiLevelType w:val="multilevel"/>
    <w:tmpl w:val="041A001D"/>
    <w:numStyleLink w:val="StyleBulleted"/>
  </w:abstractNum>
  <w:abstractNum w:abstractNumId="9" w15:restartNumberingAfterBreak="0">
    <w:nsid w:val="78011F46"/>
    <w:multiLevelType w:val="hybridMultilevel"/>
    <w:tmpl w:val="CDF6E30A"/>
    <w:lvl w:ilvl="0" w:tplc="607610D6">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BA96577"/>
    <w:multiLevelType w:val="hybridMultilevel"/>
    <w:tmpl w:val="0220FF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49658626">
    <w:abstractNumId w:val="9"/>
  </w:num>
  <w:num w:numId="2" w16cid:durableId="1666201843">
    <w:abstractNumId w:val="3"/>
  </w:num>
  <w:num w:numId="3" w16cid:durableId="231090585">
    <w:abstractNumId w:val="1"/>
  </w:num>
  <w:num w:numId="4" w16cid:durableId="1988588899">
    <w:abstractNumId w:val="7"/>
  </w:num>
  <w:num w:numId="5" w16cid:durableId="2094230504">
    <w:abstractNumId w:val="4"/>
  </w:num>
  <w:num w:numId="6" w16cid:durableId="342513211">
    <w:abstractNumId w:val="8"/>
  </w:num>
  <w:num w:numId="7" w16cid:durableId="1771700653">
    <w:abstractNumId w:val="2"/>
  </w:num>
  <w:num w:numId="8" w16cid:durableId="774398064">
    <w:abstractNumId w:val="6"/>
  </w:num>
  <w:num w:numId="9" w16cid:durableId="394620223">
    <w:abstractNumId w:val="0"/>
  </w:num>
  <w:num w:numId="10" w16cid:durableId="600836974">
    <w:abstractNumId w:val="5"/>
  </w:num>
  <w:num w:numId="11" w16cid:durableId="5490041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0B"/>
    <w:rsid w:val="00006F4A"/>
    <w:rsid w:val="00011285"/>
    <w:rsid w:val="000116CD"/>
    <w:rsid w:val="00011E72"/>
    <w:rsid w:val="0003052F"/>
    <w:rsid w:val="00031C14"/>
    <w:rsid w:val="00033876"/>
    <w:rsid w:val="00045915"/>
    <w:rsid w:val="0005760E"/>
    <w:rsid w:val="00060E21"/>
    <w:rsid w:val="0006398E"/>
    <w:rsid w:val="000769DF"/>
    <w:rsid w:val="00083ADD"/>
    <w:rsid w:val="00091648"/>
    <w:rsid w:val="000A2D24"/>
    <w:rsid w:val="000A37D3"/>
    <w:rsid w:val="000A4F43"/>
    <w:rsid w:val="000B0FF2"/>
    <w:rsid w:val="000B7B82"/>
    <w:rsid w:val="000C00D7"/>
    <w:rsid w:val="000D1809"/>
    <w:rsid w:val="000D55CE"/>
    <w:rsid w:val="000D63CE"/>
    <w:rsid w:val="000E0A7E"/>
    <w:rsid w:val="000E0DA3"/>
    <w:rsid w:val="000E321B"/>
    <w:rsid w:val="000E3B0C"/>
    <w:rsid w:val="000F12B4"/>
    <w:rsid w:val="00116F45"/>
    <w:rsid w:val="0012418D"/>
    <w:rsid w:val="0012506C"/>
    <w:rsid w:val="001433C3"/>
    <w:rsid w:val="00152141"/>
    <w:rsid w:val="00172715"/>
    <w:rsid w:val="00186474"/>
    <w:rsid w:val="00193112"/>
    <w:rsid w:val="00196D33"/>
    <w:rsid w:val="001A342E"/>
    <w:rsid w:val="001B0600"/>
    <w:rsid w:val="001B3002"/>
    <w:rsid w:val="001C3328"/>
    <w:rsid w:val="001C6A62"/>
    <w:rsid w:val="001D422F"/>
    <w:rsid w:val="001E1663"/>
    <w:rsid w:val="001F51B5"/>
    <w:rsid w:val="001F5AE6"/>
    <w:rsid w:val="00201EA3"/>
    <w:rsid w:val="00212CC0"/>
    <w:rsid w:val="002205A6"/>
    <w:rsid w:val="0024055F"/>
    <w:rsid w:val="00242A89"/>
    <w:rsid w:val="00247407"/>
    <w:rsid w:val="00262F7A"/>
    <w:rsid w:val="0027560B"/>
    <w:rsid w:val="0028146B"/>
    <w:rsid w:val="002902DF"/>
    <w:rsid w:val="00293416"/>
    <w:rsid w:val="002959FF"/>
    <w:rsid w:val="002A487D"/>
    <w:rsid w:val="002C0C60"/>
    <w:rsid w:val="002E2910"/>
    <w:rsid w:val="003024D6"/>
    <w:rsid w:val="0031089F"/>
    <w:rsid w:val="00311008"/>
    <w:rsid w:val="00322A0E"/>
    <w:rsid w:val="00325FA3"/>
    <w:rsid w:val="00331EEF"/>
    <w:rsid w:val="003331A9"/>
    <w:rsid w:val="00333318"/>
    <w:rsid w:val="003337F0"/>
    <w:rsid w:val="00336292"/>
    <w:rsid w:val="003466FD"/>
    <w:rsid w:val="0037747B"/>
    <w:rsid w:val="00380B5E"/>
    <w:rsid w:val="00382AA1"/>
    <w:rsid w:val="0039697E"/>
    <w:rsid w:val="003A28A0"/>
    <w:rsid w:val="003A3AB4"/>
    <w:rsid w:val="003A42D0"/>
    <w:rsid w:val="003C6609"/>
    <w:rsid w:val="003C6FBA"/>
    <w:rsid w:val="003D553A"/>
    <w:rsid w:val="003E76C9"/>
    <w:rsid w:val="003E7CD8"/>
    <w:rsid w:val="003F5EDA"/>
    <w:rsid w:val="004059EA"/>
    <w:rsid w:val="004155AC"/>
    <w:rsid w:val="00426B12"/>
    <w:rsid w:val="00426DD9"/>
    <w:rsid w:val="00433845"/>
    <w:rsid w:val="004529CF"/>
    <w:rsid w:val="0045749B"/>
    <w:rsid w:val="00461D1A"/>
    <w:rsid w:val="00471C5B"/>
    <w:rsid w:val="00474282"/>
    <w:rsid w:val="0047593C"/>
    <w:rsid w:val="00493486"/>
    <w:rsid w:val="0049539C"/>
    <w:rsid w:val="00495A09"/>
    <w:rsid w:val="004A4BB1"/>
    <w:rsid w:val="004A5280"/>
    <w:rsid w:val="004B1608"/>
    <w:rsid w:val="004B1EC7"/>
    <w:rsid w:val="004B506A"/>
    <w:rsid w:val="004D4640"/>
    <w:rsid w:val="004D76E5"/>
    <w:rsid w:val="004E375D"/>
    <w:rsid w:val="004F448C"/>
    <w:rsid w:val="004F5102"/>
    <w:rsid w:val="004F5E99"/>
    <w:rsid w:val="004F66D9"/>
    <w:rsid w:val="00501B77"/>
    <w:rsid w:val="00504CB9"/>
    <w:rsid w:val="00524DF2"/>
    <w:rsid w:val="00526429"/>
    <w:rsid w:val="00534800"/>
    <w:rsid w:val="0053568A"/>
    <w:rsid w:val="00535C53"/>
    <w:rsid w:val="0056751A"/>
    <w:rsid w:val="00570F71"/>
    <w:rsid w:val="005A753B"/>
    <w:rsid w:val="005D626C"/>
    <w:rsid w:val="005F140E"/>
    <w:rsid w:val="00605D8A"/>
    <w:rsid w:val="00607AAC"/>
    <w:rsid w:val="0062150E"/>
    <w:rsid w:val="006320A2"/>
    <w:rsid w:val="00635592"/>
    <w:rsid w:val="00641F94"/>
    <w:rsid w:val="0065234A"/>
    <w:rsid w:val="00665E35"/>
    <w:rsid w:val="0066611B"/>
    <w:rsid w:val="0066755C"/>
    <w:rsid w:val="00670833"/>
    <w:rsid w:val="00671FA7"/>
    <w:rsid w:val="00675EA4"/>
    <w:rsid w:val="00681B4D"/>
    <w:rsid w:val="00684642"/>
    <w:rsid w:val="00685448"/>
    <w:rsid w:val="00693889"/>
    <w:rsid w:val="006A5207"/>
    <w:rsid w:val="006C31CE"/>
    <w:rsid w:val="006C5FCB"/>
    <w:rsid w:val="006C613D"/>
    <w:rsid w:val="006C664A"/>
    <w:rsid w:val="006C6A8C"/>
    <w:rsid w:val="006C72FA"/>
    <w:rsid w:val="006E6C46"/>
    <w:rsid w:val="006F3C23"/>
    <w:rsid w:val="00707B5A"/>
    <w:rsid w:val="00720D27"/>
    <w:rsid w:val="0072279A"/>
    <w:rsid w:val="00727EDA"/>
    <w:rsid w:val="0073213D"/>
    <w:rsid w:val="007323EB"/>
    <w:rsid w:val="00752A6F"/>
    <w:rsid w:val="00762E1D"/>
    <w:rsid w:val="0077180B"/>
    <w:rsid w:val="0079764D"/>
    <w:rsid w:val="00797767"/>
    <w:rsid w:val="007C1849"/>
    <w:rsid w:val="007C6DA8"/>
    <w:rsid w:val="007D12AF"/>
    <w:rsid w:val="007F69BD"/>
    <w:rsid w:val="00804639"/>
    <w:rsid w:val="00806D76"/>
    <w:rsid w:val="00812618"/>
    <w:rsid w:val="008156B7"/>
    <w:rsid w:val="008171FF"/>
    <w:rsid w:val="00821E55"/>
    <w:rsid w:val="00831729"/>
    <w:rsid w:val="00833588"/>
    <w:rsid w:val="00836099"/>
    <w:rsid w:val="00836603"/>
    <w:rsid w:val="008425DB"/>
    <w:rsid w:val="00843242"/>
    <w:rsid w:val="00844DCF"/>
    <w:rsid w:val="00851504"/>
    <w:rsid w:val="008670AE"/>
    <w:rsid w:val="00871456"/>
    <w:rsid w:val="008933A8"/>
    <w:rsid w:val="0089402A"/>
    <w:rsid w:val="008A32D2"/>
    <w:rsid w:val="008A4A3F"/>
    <w:rsid w:val="008B0878"/>
    <w:rsid w:val="008B0F19"/>
    <w:rsid w:val="008B707E"/>
    <w:rsid w:val="008E1345"/>
    <w:rsid w:val="008E1B1E"/>
    <w:rsid w:val="008E58BE"/>
    <w:rsid w:val="008F2416"/>
    <w:rsid w:val="008F60B8"/>
    <w:rsid w:val="008F7D2E"/>
    <w:rsid w:val="00921566"/>
    <w:rsid w:val="00941228"/>
    <w:rsid w:val="00942F5A"/>
    <w:rsid w:val="0095425C"/>
    <w:rsid w:val="00974765"/>
    <w:rsid w:val="00974B56"/>
    <w:rsid w:val="00975594"/>
    <w:rsid w:val="009A2602"/>
    <w:rsid w:val="009A27DC"/>
    <w:rsid w:val="009B0508"/>
    <w:rsid w:val="009B1ACC"/>
    <w:rsid w:val="009B68C3"/>
    <w:rsid w:val="009C4B9E"/>
    <w:rsid w:val="009C58D7"/>
    <w:rsid w:val="009F40D1"/>
    <w:rsid w:val="00A217B8"/>
    <w:rsid w:val="00A2721B"/>
    <w:rsid w:val="00A27970"/>
    <w:rsid w:val="00A3164C"/>
    <w:rsid w:val="00A403C8"/>
    <w:rsid w:val="00A51026"/>
    <w:rsid w:val="00A57D52"/>
    <w:rsid w:val="00A65569"/>
    <w:rsid w:val="00A66828"/>
    <w:rsid w:val="00A72944"/>
    <w:rsid w:val="00A8003D"/>
    <w:rsid w:val="00A82105"/>
    <w:rsid w:val="00AA5374"/>
    <w:rsid w:val="00AB5837"/>
    <w:rsid w:val="00AC1CE6"/>
    <w:rsid w:val="00AD1B92"/>
    <w:rsid w:val="00AD32F0"/>
    <w:rsid w:val="00AD56F6"/>
    <w:rsid w:val="00AF14B2"/>
    <w:rsid w:val="00AF35E9"/>
    <w:rsid w:val="00AF38FF"/>
    <w:rsid w:val="00AF7FC0"/>
    <w:rsid w:val="00B035E1"/>
    <w:rsid w:val="00B06C53"/>
    <w:rsid w:val="00B474F7"/>
    <w:rsid w:val="00B54818"/>
    <w:rsid w:val="00B5778B"/>
    <w:rsid w:val="00B609C0"/>
    <w:rsid w:val="00B70069"/>
    <w:rsid w:val="00B80478"/>
    <w:rsid w:val="00B8190A"/>
    <w:rsid w:val="00BA672B"/>
    <w:rsid w:val="00BA6991"/>
    <w:rsid w:val="00BA773D"/>
    <w:rsid w:val="00BB41B2"/>
    <w:rsid w:val="00BB729C"/>
    <w:rsid w:val="00BB7322"/>
    <w:rsid w:val="00BC32AC"/>
    <w:rsid w:val="00BD3225"/>
    <w:rsid w:val="00BD5208"/>
    <w:rsid w:val="00BD59AA"/>
    <w:rsid w:val="00BD6A9A"/>
    <w:rsid w:val="00BD704D"/>
    <w:rsid w:val="00BE2098"/>
    <w:rsid w:val="00BF2CB7"/>
    <w:rsid w:val="00BF39AE"/>
    <w:rsid w:val="00BF7AB7"/>
    <w:rsid w:val="00BF7FDF"/>
    <w:rsid w:val="00C033D3"/>
    <w:rsid w:val="00C05CB6"/>
    <w:rsid w:val="00C26631"/>
    <w:rsid w:val="00C368C6"/>
    <w:rsid w:val="00C41450"/>
    <w:rsid w:val="00C42BA1"/>
    <w:rsid w:val="00C450E5"/>
    <w:rsid w:val="00C530EE"/>
    <w:rsid w:val="00C64ABA"/>
    <w:rsid w:val="00C73B90"/>
    <w:rsid w:val="00C86C08"/>
    <w:rsid w:val="00C964A7"/>
    <w:rsid w:val="00C97793"/>
    <w:rsid w:val="00CA1133"/>
    <w:rsid w:val="00CA33F8"/>
    <w:rsid w:val="00CA3E48"/>
    <w:rsid w:val="00CB4578"/>
    <w:rsid w:val="00CE50BA"/>
    <w:rsid w:val="00CE5A41"/>
    <w:rsid w:val="00CE70A3"/>
    <w:rsid w:val="00CF2A9B"/>
    <w:rsid w:val="00D01A6A"/>
    <w:rsid w:val="00D01AF6"/>
    <w:rsid w:val="00D171C4"/>
    <w:rsid w:val="00D20929"/>
    <w:rsid w:val="00D20C36"/>
    <w:rsid w:val="00D30A0B"/>
    <w:rsid w:val="00D41F69"/>
    <w:rsid w:val="00D60B34"/>
    <w:rsid w:val="00D61391"/>
    <w:rsid w:val="00D930DB"/>
    <w:rsid w:val="00D95AA7"/>
    <w:rsid w:val="00D96C43"/>
    <w:rsid w:val="00DA0B68"/>
    <w:rsid w:val="00DA259B"/>
    <w:rsid w:val="00DA26BC"/>
    <w:rsid w:val="00DB095D"/>
    <w:rsid w:val="00DB0DB8"/>
    <w:rsid w:val="00DC4ACC"/>
    <w:rsid w:val="00DC4F7C"/>
    <w:rsid w:val="00DD036B"/>
    <w:rsid w:val="00DD4A03"/>
    <w:rsid w:val="00DE2E81"/>
    <w:rsid w:val="00DE750F"/>
    <w:rsid w:val="00E01E77"/>
    <w:rsid w:val="00E03188"/>
    <w:rsid w:val="00E1486A"/>
    <w:rsid w:val="00E26E0F"/>
    <w:rsid w:val="00E37601"/>
    <w:rsid w:val="00E43E5B"/>
    <w:rsid w:val="00E507E4"/>
    <w:rsid w:val="00E64977"/>
    <w:rsid w:val="00E72850"/>
    <w:rsid w:val="00E84ACC"/>
    <w:rsid w:val="00EA742D"/>
    <w:rsid w:val="00EC0153"/>
    <w:rsid w:val="00EE581F"/>
    <w:rsid w:val="00EF1FC5"/>
    <w:rsid w:val="00F00450"/>
    <w:rsid w:val="00F25223"/>
    <w:rsid w:val="00F27BEA"/>
    <w:rsid w:val="00F308F3"/>
    <w:rsid w:val="00F4645E"/>
    <w:rsid w:val="00F5697F"/>
    <w:rsid w:val="00F5784E"/>
    <w:rsid w:val="00F57C98"/>
    <w:rsid w:val="00F67168"/>
    <w:rsid w:val="00F72898"/>
    <w:rsid w:val="00F7424E"/>
    <w:rsid w:val="00F750B4"/>
    <w:rsid w:val="00F80789"/>
    <w:rsid w:val="00F81AF2"/>
    <w:rsid w:val="00F823AE"/>
    <w:rsid w:val="00F84836"/>
    <w:rsid w:val="00F91082"/>
    <w:rsid w:val="00F923D3"/>
    <w:rsid w:val="00F94482"/>
    <w:rsid w:val="00F97D96"/>
    <w:rsid w:val="00FA220B"/>
    <w:rsid w:val="00FB3EBE"/>
    <w:rsid w:val="00FB6AB5"/>
    <w:rsid w:val="00FB7C08"/>
    <w:rsid w:val="00FC50CF"/>
    <w:rsid w:val="00FD4917"/>
    <w:rsid w:val="00FE25AD"/>
    <w:rsid w:val="00FE45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92CC"/>
  <w15:chartTrackingRefBased/>
  <w15:docId w15:val="{26C1B57F-AE37-47BE-BF96-778A5F88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52141"/>
    <w:pPr>
      <w:ind w:left="720"/>
      <w:contextualSpacing/>
    </w:pPr>
  </w:style>
  <w:style w:type="numbering" w:customStyle="1" w:styleId="StyleBulleted">
    <w:name w:val="Style Bulleted"/>
    <w:rsid w:val="0056751A"/>
    <w:pPr>
      <w:numPr>
        <w:numId w:val="4"/>
      </w:numPr>
    </w:pPr>
  </w:style>
  <w:style w:type="paragraph" w:styleId="Tekstbalonia">
    <w:name w:val="Balloon Text"/>
    <w:basedOn w:val="Normal"/>
    <w:link w:val="TekstbaloniaChar"/>
    <w:uiPriority w:val="99"/>
    <w:semiHidden/>
    <w:unhideWhenUsed/>
    <w:rsid w:val="0068544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5448"/>
    <w:rPr>
      <w:rFonts w:ascii="Segoe UI" w:hAnsi="Segoe UI" w:cs="Segoe UI"/>
      <w:sz w:val="18"/>
      <w:szCs w:val="18"/>
    </w:rPr>
  </w:style>
  <w:style w:type="paragraph" w:styleId="Revizija">
    <w:name w:val="Revision"/>
    <w:hidden/>
    <w:uiPriority w:val="99"/>
    <w:semiHidden/>
    <w:rsid w:val="00720D27"/>
    <w:pPr>
      <w:spacing w:after="0" w:line="240" w:lineRule="auto"/>
    </w:pPr>
  </w:style>
  <w:style w:type="paragraph" w:styleId="Bezproreda">
    <w:name w:val="No Spacing"/>
    <w:uiPriority w:val="1"/>
    <w:qFormat/>
    <w:rsid w:val="00CA33F8"/>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264264">
      <w:bodyDiv w:val="1"/>
      <w:marLeft w:val="0"/>
      <w:marRight w:val="0"/>
      <w:marTop w:val="0"/>
      <w:marBottom w:val="0"/>
      <w:divBdr>
        <w:top w:val="none" w:sz="0" w:space="0" w:color="auto"/>
        <w:left w:val="none" w:sz="0" w:space="0" w:color="auto"/>
        <w:bottom w:val="none" w:sz="0" w:space="0" w:color="auto"/>
        <w:right w:val="none" w:sz="0" w:space="0" w:color="auto"/>
      </w:divBdr>
    </w:div>
    <w:div w:id="168605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CA232-C417-43DD-8C77-E17A31F5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16</Pages>
  <Words>5692</Words>
  <Characters>32445</Characters>
  <Application>Microsoft Office Word</Application>
  <DocSecurity>0</DocSecurity>
  <Lines>270</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Antonia Petrić</cp:lastModifiedBy>
  <cp:revision>81</cp:revision>
  <cp:lastPrinted>2023-08-31T08:03:00Z</cp:lastPrinted>
  <dcterms:created xsi:type="dcterms:W3CDTF">2023-09-11T10:23:00Z</dcterms:created>
  <dcterms:modified xsi:type="dcterms:W3CDTF">2024-12-18T12:15:00Z</dcterms:modified>
</cp:coreProperties>
</file>