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DF" w:rsidRDefault="001635DF" w:rsidP="001635DF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</w:t>
      </w:r>
      <w:r w:rsidR="0026455E">
        <w:t>akcijske grupe Vuka – Dunav na 9</w:t>
      </w:r>
      <w:r>
        <w:t xml:space="preserve">. sjednici dana </w:t>
      </w:r>
      <w:r w:rsidR="0026455E">
        <w:t>01. prosinca</w:t>
      </w:r>
      <w:r>
        <w:t xml:space="preserve"> 2014. godine, donosi</w:t>
      </w:r>
    </w:p>
    <w:p w:rsidR="001635DF" w:rsidRDefault="001635DF" w:rsidP="001635DF">
      <w:pPr>
        <w:jc w:val="both"/>
      </w:pPr>
    </w:p>
    <w:p w:rsidR="001635DF" w:rsidRDefault="001635DF" w:rsidP="001635DF">
      <w:pPr>
        <w:jc w:val="both"/>
      </w:pPr>
    </w:p>
    <w:p w:rsidR="001635DF" w:rsidRDefault="001635DF" w:rsidP="001635DF">
      <w:pPr>
        <w:jc w:val="both"/>
      </w:pPr>
    </w:p>
    <w:p w:rsidR="001635DF" w:rsidRDefault="001635DF" w:rsidP="00163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B62B19" w:rsidRDefault="00B62B19" w:rsidP="00163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provedbi edukacija za poljoprivrednike </w:t>
      </w:r>
    </w:p>
    <w:p w:rsidR="001635DF" w:rsidRDefault="00B62B19" w:rsidP="001635DF">
      <w:pPr>
        <w:jc w:val="center"/>
      </w:pPr>
      <w:r>
        <w:rPr>
          <w:b/>
          <w:sz w:val="28"/>
          <w:szCs w:val="28"/>
        </w:rPr>
        <w:t xml:space="preserve">u suradnji s tvrtkom Agrivi d.o.o. </w:t>
      </w:r>
    </w:p>
    <w:p w:rsidR="001635DF" w:rsidRDefault="001635DF" w:rsidP="001635DF">
      <w:pPr>
        <w:jc w:val="center"/>
      </w:pPr>
    </w:p>
    <w:p w:rsidR="00B62B19" w:rsidRDefault="00B62B19" w:rsidP="001635DF">
      <w:pPr>
        <w:jc w:val="center"/>
      </w:pPr>
    </w:p>
    <w:p w:rsidR="001635DF" w:rsidRDefault="001635DF" w:rsidP="001635DF">
      <w:pPr>
        <w:jc w:val="center"/>
      </w:pPr>
      <w:r>
        <w:t>Članak 1.</w:t>
      </w:r>
    </w:p>
    <w:p w:rsidR="00917434" w:rsidRDefault="00917434" w:rsidP="00917434"/>
    <w:p w:rsidR="00D04524" w:rsidRDefault="00917434" w:rsidP="00B62B19">
      <w:pPr>
        <w:jc w:val="both"/>
      </w:pPr>
      <w:r>
        <w:tab/>
        <w:t xml:space="preserve">Ovom Odlukom LAG Vuka – Dunav odobrava </w:t>
      </w:r>
      <w:r w:rsidR="00B62B19">
        <w:t>provedbu edukacija za</w:t>
      </w:r>
      <w:r w:rsidR="00B64920">
        <w:t xml:space="preserve"> 40 poljoprivrednika, obrtnika</w:t>
      </w:r>
      <w:r w:rsidR="00B62B19">
        <w:t xml:space="preserve"> i OPG-ov</w:t>
      </w:r>
      <w:r w:rsidR="00B64920">
        <w:t>a</w:t>
      </w:r>
      <w:r w:rsidR="00B62B19">
        <w:t xml:space="preserve"> sa svoga područja, koja će biti </w:t>
      </w:r>
      <w:r w:rsidR="00B64920">
        <w:t>izvedena</w:t>
      </w:r>
      <w:r w:rsidR="00B62B19">
        <w:t xml:space="preserve"> u suradnji s </w:t>
      </w:r>
      <w:r w:rsidR="00B64920">
        <w:t>tvrtkom Agrivi d.o.o. iz Kutine.</w:t>
      </w:r>
    </w:p>
    <w:p w:rsidR="00B62B19" w:rsidRDefault="00B62B19" w:rsidP="00B62B19">
      <w:pPr>
        <w:jc w:val="both"/>
      </w:pPr>
    </w:p>
    <w:p w:rsidR="00917434" w:rsidRDefault="00917434" w:rsidP="00B62B19">
      <w:pPr>
        <w:jc w:val="both"/>
      </w:pPr>
    </w:p>
    <w:p w:rsidR="00917434" w:rsidRPr="00917434" w:rsidRDefault="00917434" w:rsidP="00917434">
      <w:pPr>
        <w:jc w:val="center"/>
      </w:pPr>
      <w:r w:rsidRPr="00917434">
        <w:t>Članak 2.</w:t>
      </w:r>
    </w:p>
    <w:p w:rsidR="00917434" w:rsidRDefault="00917434" w:rsidP="00917434"/>
    <w:p w:rsidR="00B64920" w:rsidRPr="00B64920" w:rsidRDefault="00B64920" w:rsidP="00B64920">
      <w:pPr>
        <w:autoSpaceDE w:val="0"/>
        <w:autoSpaceDN w:val="0"/>
        <w:adjustRightInd w:val="0"/>
        <w:ind w:firstLine="708"/>
        <w:jc w:val="both"/>
      </w:pPr>
      <w:r>
        <w:t xml:space="preserve">Teme radionice biti će „Inteligentno upravljanje poljoprivrednom proizvodnjom“ te „Najava programa ruralnog razvoja 2014-2020, s osvrtom na Mjere namijenjene OPG-ovima, obrtima i ostalim poljoprivrednim proizvođačima. </w:t>
      </w:r>
      <w:r w:rsidR="002B6D3F">
        <w:t xml:space="preserve">Prihvaća se ponuda broj 2611, tvrtke Agrivi d.o.o., u iznosu od 480,00 kuna po polazniku edukacije. Daje se suglasnost Predsjednici </w:t>
      </w:r>
      <w:r w:rsidR="002B6D3F">
        <w:br/>
        <w:t xml:space="preserve">LAG-a, Nataši Tramišak, mag. iur., za potpisivanje Ugovora s tvrtkom Agrivi d.o.o. </w:t>
      </w:r>
    </w:p>
    <w:p w:rsidR="00917434" w:rsidRDefault="00917434" w:rsidP="00917434">
      <w:pPr>
        <w:ind w:firstLine="708"/>
        <w:jc w:val="both"/>
      </w:pPr>
    </w:p>
    <w:p w:rsidR="00917434" w:rsidRDefault="00917434" w:rsidP="00917434">
      <w:pPr>
        <w:ind w:firstLine="708"/>
        <w:jc w:val="both"/>
      </w:pPr>
    </w:p>
    <w:p w:rsidR="00B64920" w:rsidRDefault="00917434" w:rsidP="00917434">
      <w:pPr>
        <w:jc w:val="center"/>
      </w:pPr>
      <w:r>
        <w:t>Članak 3.</w:t>
      </w:r>
    </w:p>
    <w:p w:rsidR="00B64920" w:rsidRDefault="00B64920" w:rsidP="00917434">
      <w:pPr>
        <w:jc w:val="center"/>
      </w:pPr>
    </w:p>
    <w:p w:rsidR="00B64920" w:rsidRDefault="00B64920" w:rsidP="00B64920">
      <w:r>
        <w:tab/>
        <w:t>Po završetku edukacije polaznicima će biti osigurano probno korištenje Agrivi softvera za inteligentno upravljanje poljoprivredom, u trajanju od šest mjeseci.</w:t>
      </w:r>
    </w:p>
    <w:p w:rsidR="00B64920" w:rsidRDefault="00B64920" w:rsidP="00B64920"/>
    <w:p w:rsidR="00B64920" w:rsidRDefault="00B64920" w:rsidP="00B64920">
      <w:pPr>
        <w:jc w:val="center"/>
      </w:pPr>
    </w:p>
    <w:p w:rsidR="00B64920" w:rsidRDefault="00B64920" w:rsidP="00B64920">
      <w:pPr>
        <w:jc w:val="center"/>
      </w:pPr>
      <w:r>
        <w:t>Članak 4.</w:t>
      </w:r>
    </w:p>
    <w:p w:rsidR="00917434" w:rsidRDefault="00917434" w:rsidP="00917434">
      <w:pPr>
        <w:jc w:val="center"/>
      </w:pPr>
    </w:p>
    <w:p w:rsidR="00917434" w:rsidRDefault="00917434" w:rsidP="00917434">
      <w:r>
        <w:tab/>
        <w:t>Odluka stupa na snagu danom dnonošenja.</w:t>
      </w:r>
    </w:p>
    <w:p w:rsidR="00917434" w:rsidRDefault="00917434" w:rsidP="001635DF"/>
    <w:p w:rsidR="00917434" w:rsidRDefault="00917434" w:rsidP="001635DF"/>
    <w:p w:rsidR="00917434" w:rsidRDefault="00917434" w:rsidP="001635DF"/>
    <w:p w:rsidR="001635DF" w:rsidRDefault="00B62B19" w:rsidP="001635DF">
      <w:r>
        <w:t>URBROJ: UO/14-</w:t>
      </w:r>
      <w:r w:rsidR="00D81051">
        <w:t>27</w:t>
      </w:r>
    </w:p>
    <w:p w:rsidR="001635DF" w:rsidRDefault="001635DF" w:rsidP="001635DF">
      <w:r>
        <w:t xml:space="preserve">U Antunovcu, </w:t>
      </w:r>
      <w:r w:rsidR="00B62B19">
        <w:t>01. prosinca</w:t>
      </w:r>
      <w:r>
        <w:t xml:space="preserve"> 2014. godine</w:t>
      </w:r>
    </w:p>
    <w:p w:rsidR="001635DF" w:rsidRDefault="001635DF" w:rsidP="001635DF">
      <w:r>
        <w:tab/>
      </w:r>
      <w:r>
        <w:tab/>
      </w:r>
      <w:r>
        <w:tab/>
      </w:r>
    </w:p>
    <w:p w:rsidR="001635DF" w:rsidRDefault="001635DF" w:rsidP="001635DF">
      <w:pPr>
        <w:ind w:left="5664"/>
      </w:pPr>
      <w:r>
        <w:t>Predsjednik Upravnog odbora</w:t>
      </w:r>
      <w:r>
        <w:br/>
        <w:t xml:space="preserve">        LAG-a Vuka Dunav</w:t>
      </w:r>
    </w:p>
    <w:p w:rsidR="001635DF" w:rsidRDefault="001635DF" w:rsidP="001635DF">
      <w:pPr>
        <w:ind w:left="5664" w:firstLine="708"/>
      </w:pPr>
      <w:r>
        <w:t xml:space="preserve"> Marjan Tomas</w:t>
      </w:r>
    </w:p>
    <w:p w:rsidR="001635DF" w:rsidRDefault="001635DF" w:rsidP="001635DF"/>
    <w:p w:rsidR="00497F20" w:rsidRDefault="00497F20"/>
    <w:sectPr w:rsidR="00497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6F6" w:rsidRDefault="00CC06F6" w:rsidP="006758A6">
      <w:r>
        <w:separator/>
      </w:r>
    </w:p>
  </w:endnote>
  <w:endnote w:type="continuationSeparator" w:id="0">
    <w:p w:rsidR="00CC06F6" w:rsidRDefault="00CC06F6" w:rsidP="0067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BF" w:rsidRDefault="00CA67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BF" w:rsidRDefault="00CA67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BF" w:rsidRDefault="00CA67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6F6" w:rsidRDefault="00CC06F6" w:rsidP="006758A6">
      <w:r>
        <w:separator/>
      </w:r>
    </w:p>
  </w:footnote>
  <w:footnote w:type="continuationSeparator" w:id="0">
    <w:p w:rsidR="00CC06F6" w:rsidRDefault="00CC06F6" w:rsidP="00675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BF" w:rsidRDefault="00CA67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8A6" w:rsidRPr="006758A6" w:rsidRDefault="006758A6" w:rsidP="006758A6">
    <w:pPr>
      <w:pStyle w:val="Header"/>
      <w:jc w:val="center"/>
      <w:rPr>
        <w:b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BF" w:rsidRDefault="00CA67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E28AE"/>
    <w:multiLevelType w:val="hybridMultilevel"/>
    <w:tmpl w:val="3FAC39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D1"/>
    <w:rsid w:val="00000040"/>
    <w:rsid w:val="00013690"/>
    <w:rsid w:val="00046EE4"/>
    <w:rsid w:val="000528E6"/>
    <w:rsid w:val="000A0DC0"/>
    <w:rsid w:val="000A5345"/>
    <w:rsid w:val="000D1DEA"/>
    <w:rsid w:val="000E29B5"/>
    <w:rsid w:val="00137627"/>
    <w:rsid w:val="001635DF"/>
    <w:rsid w:val="001B315D"/>
    <w:rsid w:val="001F5AAB"/>
    <w:rsid w:val="00222806"/>
    <w:rsid w:val="00240D74"/>
    <w:rsid w:val="0026455E"/>
    <w:rsid w:val="002B4E57"/>
    <w:rsid w:val="002B6D3F"/>
    <w:rsid w:val="002C611A"/>
    <w:rsid w:val="003530CA"/>
    <w:rsid w:val="00387BFC"/>
    <w:rsid w:val="003D6E07"/>
    <w:rsid w:val="00497F20"/>
    <w:rsid w:val="004E6286"/>
    <w:rsid w:val="004F052C"/>
    <w:rsid w:val="004F3315"/>
    <w:rsid w:val="005033DB"/>
    <w:rsid w:val="005635BC"/>
    <w:rsid w:val="005842F9"/>
    <w:rsid w:val="006758A6"/>
    <w:rsid w:val="00695EBE"/>
    <w:rsid w:val="006A1833"/>
    <w:rsid w:val="00734B36"/>
    <w:rsid w:val="007409C0"/>
    <w:rsid w:val="00850A59"/>
    <w:rsid w:val="008C564F"/>
    <w:rsid w:val="00917434"/>
    <w:rsid w:val="009323F4"/>
    <w:rsid w:val="009332A9"/>
    <w:rsid w:val="00A25491"/>
    <w:rsid w:val="00A629F6"/>
    <w:rsid w:val="00AC527B"/>
    <w:rsid w:val="00B62B19"/>
    <w:rsid w:val="00B64920"/>
    <w:rsid w:val="00BB0147"/>
    <w:rsid w:val="00BE4F3D"/>
    <w:rsid w:val="00C21D83"/>
    <w:rsid w:val="00C30472"/>
    <w:rsid w:val="00C45313"/>
    <w:rsid w:val="00C51661"/>
    <w:rsid w:val="00C935D1"/>
    <w:rsid w:val="00CA67BF"/>
    <w:rsid w:val="00CC06F6"/>
    <w:rsid w:val="00CD3461"/>
    <w:rsid w:val="00CE309F"/>
    <w:rsid w:val="00D04524"/>
    <w:rsid w:val="00D622F2"/>
    <w:rsid w:val="00D81051"/>
    <w:rsid w:val="00DA2B45"/>
    <w:rsid w:val="00DF4A2D"/>
    <w:rsid w:val="00E41D5C"/>
    <w:rsid w:val="00E87751"/>
    <w:rsid w:val="00EF56FC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AF4A5-D11E-4B60-A847-AAF50CCB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8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8A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758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8A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8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8A6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E4F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20</cp:revision>
  <cp:lastPrinted>2014-08-29T11:57:00Z</cp:lastPrinted>
  <dcterms:created xsi:type="dcterms:W3CDTF">2014-08-21T06:56:00Z</dcterms:created>
  <dcterms:modified xsi:type="dcterms:W3CDTF">2014-12-12T08:32:00Z</dcterms:modified>
</cp:coreProperties>
</file>